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7C9E" w14:textId="77777777" w:rsidR="006125E3" w:rsidRPr="009A62C5" w:rsidRDefault="006125E3" w:rsidP="006125E3">
      <w:pPr>
        <w:rPr>
          <w:b/>
          <w:bCs/>
        </w:rPr>
      </w:pPr>
      <w:r w:rsidRPr="009A62C5">
        <w:rPr>
          <w:b/>
          <w:bCs/>
        </w:rPr>
        <w:t>MEMORANDUM TO FILE</w:t>
      </w:r>
    </w:p>
    <w:p w14:paraId="31E0230D" w14:textId="393185CB" w:rsidR="00C1418A" w:rsidRPr="009A62C5" w:rsidRDefault="00C1418A" w:rsidP="006125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7953"/>
      </w:tblGrid>
      <w:tr w:rsidR="006125E3" w:rsidRPr="009A62C5" w14:paraId="4C98817F" w14:textId="77777777" w:rsidTr="0091366B">
        <w:tc>
          <w:tcPr>
            <w:tcW w:w="1165" w:type="dxa"/>
          </w:tcPr>
          <w:p w14:paraId="5DF1D4B1" w14:textId="3BC74A93" w:rsidR="006125E3" w:rsidRPr="009A62C5" w:rsidRDefault="006125E3" w:rsidP="006125E3">
            <w:r w:rsidRPr="009A62C5">
              <w:t>To:</w:t>
            </w:r>
          </w:p>
        </w:tc>
        <w:tc>
          <w:tcPr>
            <w:tcW w:w="8185" w:type="dxa"/>
          </w:tcPr>
          <w:p w14:paraId="71504C15" w14:textId="77777777" w:rsidR="006125E3" w:rsidRPr="009A62C5" w:rsidRDefault="006125E3" w:rsidP="006125E3">
            <w:r w:rsidRPr="009A62C5">
              <w:t>File</w:t>
            </w:r>
          </w:p>
          <w:p w14:paraId="21797C0B" w14:textId="40FD3ECE" w:rsidR="0091366B" w:rsidRPr="009A62C5" w:rsidRDefault="0091366B" w:rsidP="006125E3"/>
        </w:tc>
      </w:tr>
      <w:tr w:rsidR="006125E3" w:rsidRPr="009A62C5" w14:paraId="04A5EACD" w14:textId="77777777" w:rsidTr="0091366B">
        <w:tc>
          <w:tcPr>
            <w:tcW w:w="1165" w:type="dxa"/>
          </w:tcPr>
          <w:p w14:paraId="11ACB444" w14:textId="309C7036" w:rsidR="006125E3" w:rsidRPr="009A62C5" w:rsidRDefault="006125E3" w:rsidP="006125E3">
            <w:r w:rsidRPr="009A62C5">
              <w:t>FROM:</w:t>
            </w:r>
          </w:p>
        </w:tc>
        <w:tc>
          <w:tcPr>
            <w:tcW w:w="8185" w:type="dxa"/>
          </w:tcPr>
          <w:p w14:paraId="46D89AEC" w14:textId="21B0814F" w:rsidR="006125E3" w:rsidRPr="009A62C5" w:rsidRDefault="00602306" w:rsidP="006125E3">
            <w:r w:rsidRPr="009A62C5">
              <w:t>Damien Jones</w:t>
            </w:r>
            <w:r w:rsidR="009D1705" w:rsidRPr="009A62C5">
              <w:t xml:space="preserve">, </w:t>
            </w:r>
            <w:r w:rsidR="006125E3" w:rsidRPr="009A62C5">
              <w:t>Sexual Harassment Officer</w:t>
            </w:r>
          </w:p>
          <w:p w14:paraId="298C40FD" w14:textId="7950B9EB" w:rsidR="0091366B" w:rsidRPr="009A62C5" w:rsidRDefault="0091366B" w:rsidP="006125E3"/>
        </w:tc>
      </w:tr>
      <w:tr w:rsidR="006125E3" w:rsidRPr="009A62C5" w14:paraId="6D54FAD4" w14:textId="77777777" w:rsidTr="0091366B">
        <w:tc>
          <w:tcPr>
            <w:tcW w:w="1165" w:type="dxa"/>
          </w:tcPr>
          <w:p w14:paraId="6C2D797C" w14:textId="0120CEE8" w:rsidR="006125E3" w:rsidRPr="009A62C5" w:rsidRDefault="006125E3" w:rsidP="006125E3">
            <w:r w:rsidRPr="009A62C5">
              <w:t>Date:</w:t>
            </w:r>
          </w:p>
        </w:tc>
        <w:tc>
          <w:tcPr>
            <w:tcW w:w="8185" w:type="dxa"/>
          </w:tcPr>
          <w:p w14:paraId="10DEFD3F" w14:textId="06C1BE8D" w:rsidR="006125E3" w:rsidRPr="009A62C5" w:rsidRDefault="00CA7483" w:rsidP="006125E3">
            <w:r w:rsidRPr="009A62C5">
              <w:t>January</w:t>
            </w:r>
            <w:r w:rsidR="00602306" w:rsidRPr="009A62C5">
              <w:t xml:space="preserve"> </w:t>
            </w:r>
            <w:r w:rsidR="00C03C4C">
              <w:t>25</w:t>
            </w:r>
            <w:r w:rsidR="00602306" w:rsidRPr="009A62C5">
              <w:t>, 2024</w:t>
            </w:r>
          </w:p>
          <w:p w14:paraId="279A8109" w14:textId="67955051" w:rsidR="0091366B" w:rsidRPr="009A62C5" w:rsidRDefault="0091366B" w:rsidP="006125E3"/>
        </w:tc>
      </w:tr>
      <w:tr w:rsidR="006125E3" w:rsidRPr="009A62C5" w14:paraId="5BDD3260" w14:textId="77777777" w:rsidTr="0091366B">
        <w:tc>
          <w:tcPr>
            <w:tcW w:w="1165" w:type="dxa"/>
          </w:tcPr>
          <w:p w14:paraId="70277892" w14:textId="5520C92F" w:rsidR="006125E3" w:rsidRPr="009A62C5" w:rsidRDefault="006125E3" w:rsidP="006125E3">
            <w:r w:rsidRPr="009A62C5">
              <w:t>SUBJECT</w:t>
            </w:r>
            <w:r w:rsidR="003D051E" w:rsidRPr="009A62C5">
              <w:t>:</w:t>
            </w:r>
          </w:p>
        </w:tc>
        <w:tc>
          <w:tcPr>
            <w:tcW w:w="8185" w:type="dxa"/>
          </w:tcPr>
          <w:p w14:paraId="5DA94279" w14:textId="43AE2419" w:rsidR="006125E3" w:rsidRPr="009A62C5" w:rsidRDefault="003D051E" w:rsidP="006125E3">
            <w:r w:rsidRPr="009A62C5">
              <w:t xml:space="preserve">Sexual Harassment Investigation Interview Summary: </w:t>
            </w:r>
            <w:r w:rsidR="00602306" w:rsidRPr="009A62C5">
              <w:t>Karen Connor</w:t>
            </w:r>
          </w:p>
          <w:p w14:paraId="35496610" w14:textId="0B74834E" w:rsidR="0091366B" w:rsidRPr="009A62C5" w:rsidRDefault="0091366B" w:rsidP="006125E3"/>
        </w:tc>
      </w:tr>
      <w:tr w:rsidR="006125E3" w:rsidRPr="009A62C5" w14:paraId="2A4D2E0E" w14:textId="77777777" w:rsidTr="0091366B">
        <w:tc>
          <w:tcPr>
            <w:tcW w:w="1165" w:type="dxa"/>
          </w:tcPr>
          <w:p w14:paraId="4FE2806A" w14:textId="27CF41EC" w:rsidR="006125E3" w:rsidRPr="009A62C5" w:rsidRDefault="003D051E" w:rsidP="006125E3">
            <w:r w:rsidRPr="009A62C5">
              <w:t>ATTENDEES:</w:t>
            </w:r>
          </w:p>
        </w:tc>
        <w:tc>
          <w:tcPr>
            <w:tcW w:w="8185" w:type="dxa"/>
          </w:tcPr>
          <w:p w14:paraId="3F653FCB" w14:textId="02562C95" w:rsidR="006125E3" w:rsidRPr="009A62C5" w:rsidRDefault="003D051E" w:rsidP="006125E3">
            <w:r w:rsidRPr="009A62C5">
              <w:t xml:space="preserve">Interviewer: </w:t>
            </w:r>
            <w:r w:rsidR="00602306" w:rsidRPr="009A62C5">
              <w:t>Damien Jones</w:t>
            </w:r>
            <w:r w:rsidR="009D1705" w:rsidRPr="009A62C5">
              <w:t xml:space="preserve">, Sexual Harassment Officer, </w:t>
            </w:r>
            <w:r w:rsidR="00602306" w:rsidRPr="009A62C5">
              <w:t>Department of Micro Farming</w:t>
            </w:r>
          </w:p>
        </w:tc>
      </w:tr>
      <w:tr w:rsidR="006125E3" w:rsidRPr="009A62C5" w14:paraId="5DC9157B" w14:textId="77777777" w:rsidTr="0091366B">
        <w:tc>
          <w:tcPr>
            <w:tcW w:w="1165" w:type="dxa"/>
          </w:tcPr>
          <w:p w14:paraId="6DECAAB9" w14:textId="77777777" w:rsidR="006125E3" w:rsidRPr="009A62C5" w:rsidRDefault="006125E3" w:rsidP="006125E3"/>
        </w:tc>
        <w:tc>
          <w:tcPr>
            <w:tcW w:w="8185" w:type="dxa"/>
          </w:tcPr>
          <w:p w14:paraId="2B5E5AAB" w14:textId="450CB762" w:rsidR="006125E3" w:rsidRPr="009A62C5" w:rsidRDefault="003D051E" w:rsidP="006125E3">
            <w:r w:rsidRPr="009A62C5">
              <w:t xml:space="preserve">Interviewee: </w:t>
            </w:r>
            <w:r w:rsidR="00602306" w:rsidRPr="009A62C5">
              <w:t>Karen Connor</w:t>
            </w:r>
            <w:r w:rsidR="00640681" w:rsidRPr="009A62C5">
              <w:t xml:space="preserve">, </w:t>
            </w:r>
            <w:r w:rsidR="00602306" w:rsidRPr="009A62C5">
              <w:t>Program Administrator</w:t>
            </w:r>
            <w:r w:rsidR="00640681" w:rsidRPr="009A62C5">
              <w:t xml:space="preserve">, </w:t>
            </w:r>
            <w:r w:rsidR="00602306" w:rsidRPr="009A62C5">
              <w:t xml:space="preserve">Department of </w:t>
            </w:r>
            <w:r w:rsidR="002442A3">
              <w:t xml:space="preserve">Micro </w:t>
            </w:r>
            <w:r w:rsidR="00602306" w:rsidRPr="009A62C5">
              <w:t>Farming</w:t>
            </w:r>
          </w:p>
        </w:tc>
      </w:tr>
    </w:tbl>
    <w:p w14:paraId="13B6D33C" w14:textId="77777777" w:rsidR="006125E3" w:rsidRPr="009A62C5" w:rsidRDefault="006125E3" w:rsidP="006125E3"/>
    <w:p w14:paraId="383231E3" w14:textId="6564F167" w:rsidR="003D051E" w:rsidRPr="009A62C5" w:rsidRDefault="009D1705" w:rsidP="009D1705">
      <w:r w:rsidRPr="009A62C5">
        <w:t xml:space="preserve">On </w:t>
      </w:r>
      <w:r w:rsidR="00C03C4C">
        <w:t>Thursday</w:t>
      </w:r>
      <w:r w:rsidRPr="009A62C5">
        <w:t xml:space="preserve">, </w:t>
      </w:r>
      <w:r w:rsidR="00CA7483" w:rsidRPr="009A62C5">
        <w:t xml:space="preserve">January </w:t>
      </w:r>
      <w:r w:rsidR="00C03C4C">
        <w:t>25</w:t>
      </w:r>
      <w:r w:rsidRPr="009A62C5">
        <w:t xml:space="preserve">, 2024, at approximately 4:00 PM, I interviewed Ms. Karen Connor at </w:t>
      </w:r>
      <w:r w:rsidR="004469F9" w:rsidRPr="009A62C5">
        <w:t>441 4</w:t>
      </w:r>
      <w:r w:rsidR="004469F9" w:rsidRPr="009A62C5">
        <w:rPr>
          <w:vertAlign w:val="superscript"/>
        </w:rPr>
        <w:t>th</w:t>
      </w:r>
      <w:r w:rsidR="004469F9" w:rsidRPr="009A62C5">
        <w:t xml:space="preserve"> Street NW</w:t>
      </w:r>
      <w:r w:rsidR="001E5C3A" w:rsidRPr="009A62C5">
        <w:t xml:space="preserve">, Suite </w:t>
      </w:r>
      <w:r w:rsidR="004469F9" w:rsidRPr="009A62C5">
        <w:t>1205</w:t>
      </w:r>
      <w:r w:rsidRPr="009A62C5">
        <w:t xml:space="preserve">. </w:t>
      </w:r>
      <w:r w:rsidR="004469F9" w:rsidRPr="009A62C5">
        <w:t xml:space="preserve">Ms. </w:t>
      </w:r>
      <w:r w:rsidRPr="009A62C5">
        <w:t xml:space="preserve">Connor is the </w:t>
      </w:r>
      <w:r w:rsidR="004469F9" w:rsidRPr="009A62C5">
        <w:t xml:space="preserve">Program Administrator for the </w:t>
      </w:r>
      <w:r w:rsidRPr="009A62C5">
        <w:t xml:space="preserve">D.C. </w:t>
      </w:r>
      <w:r w:rsidR="004469F9" w:rsidRPr="009A62C5">
        <w:t>Department of Micro Farming (DMF)</w:t>
      </w:r>
      <w:r w:rsidR="0022636E">
        <w:t xml:space="preserve"> and the subject of the complaint</w:t>
      </w:r>
      <w:r w:rsidRPr="009A62C5">
        <w:t xml:space="preserve">. </w:t>
      </w:r>
      <w:r w:rsidR="00346CBB" w:rsidRPr="009A62C5">
        <w:t xml:space="preserve">Mr. Daniel Smith filed a complaint on January 5, 2024, alleging that she </w:t>
      </w:r>
      <w:r w:rsidRPr="009A62C5">
        <w:t>engaged in sexual harassment after lowering the performance rating of her subordinate employee, Daniel Smith, Program Analyst, after Mr. Smith rejected her email invitation to attend a “swingers” party.</w:t>
      </w:r>
    </w:p>
    <w:p w14:paraId="6FAFBD69" w14:textId="6B414771" w:rsidR="009D6A07" w:rsidRPr="009A62C5" w:rsidRDefault="009D1705" w:rsidP="009D1705">
      <w:r w:rsidRPr="009A62C5">
        <w:t>A summary is provided below of the questions that I asked Ms. Connor, and her responses:</w:t>
      </w:r>
    </w:p>
    <w:p w14:paraId="3B4845A3" w14:textId="28E3EAF6" w:rsidR="00005F63" w:rsidRPr="009A62C5" w:rsidRDefault="00005F63" w:rsidP="00005F63">
      <w:pPr>
        <w:pStyle w:val="ListParagraph"/>
        <w:numPr>
          <w:ilvl w:val="0"/>
          <w:numId w:val="1"/>
        </w:numPr>
        <w:ind w:left="270" w:hanging="270"/>
        <w:rPr>
          <w:b/>
          <w:bCs/>
        </w:rPr>
      </w:pPr>
      <w:r w:rsidRPr="009A62C5">
        <w:rPr>
          <w:b/>
          <w:bCs/>
        </w:rPr>
        <w:t>What is your name and title? When did you start working for the District?</w:t>
      </w:r>
    </w:p>
    <w:p w14:paraId="699FBE2C" w14:textId="28D9AB99" w:rsidR="006146DC" w:rsidRPr="009A62C5" w:rsidRDefault="006146DC" w:rsidP="006146DC">
      <w:r w:rsidRPr="009A62C5">
        <w:t xml:space="preserve">Ms. Connor stated her name </w:t>
      </w:r>
      <w:r w:rsidR="00E75A83">
        <w:t>is</w:t>
      </w:r>
      <w:r w:rsidRPr="009A62C5">
        <w:t xml:space="preserve"> Karen Connor, Program Administrator</w:t>
      </w:r>
      <w:r w:rsidR="00B742C0" w:rsidRPr="009A62C5">
        <w:t xml:space="preserve"> for the Department of Micro Farming. She began her career with the District in this position on</w:t>
      </w:r>
      <w:r w:rsidR="005D03E1" w:rsidRPr="009A62C5">
        <w:t xml:space="preserve"> May </w:t>
      </w:r>
      <w:r w:rsidR="00C250BF" w:rsidRPr="009A62C5">
        <w:t>6</w:t>
      </w:r>
      <w:r w:rsidR="005D03E1" w:rsidRPr="009A62C5">
        <w:t>, 2019.</w:t>
      </w:r>
      <w:r w:rsidR="00B742C0" w:rsidRPr="009A62C5">
        <w:t xml:space="preserve"> </w:t>
      </w:r>
    </w:p>
    <w:p w14:paraId="7464E201" w14:textId="77777777" w:rsidR="00005F63" w:rsidRPr="009A62C5" w:rsidRDefault="00005F63" w:rsidP="00005F63">
      <w:pPr>
        <w:pStyle w:val="ListParagraph"/>
        <w:ind w:left="270"/>
        <w:rPr>
          <w:b/>
          <w:bCs/>
        </w:rPr>
      </w:pPr>
    </w:p>
    <w:p w14:paraId="62E48D23" w14:textId="35BD85F2" w:rsidR="009D1705" w:rsidRPr="009A62C5" w:rsidRDefault="009D1705" w:rsidP="00005F63">
      <w:pPr>
        <w:pStyle w:val="ListParagraph"/>
        <w:numPr>
          <w:ilvl w:val="0"/>
          <w:numId w:val="1"/>
        </w:numPr>
        <w:ind w:left="270" w:hanging="270"/>
        <w:rPr>
          <w:b/>
          <w:bCs/>
        </w:rPr>
      </w:pPr>
      <w:r w:rsidRPr="009A62C5">
        <w:rPr>
          <w:b/>
          <w:bCs/>
        </w:rPr>
        <w:t xml:space="preserve">What is your typical workday or work week like? Who is your supervisor? What time do you arrive </w:t>
      </w:r>
      <w:proofErr w:type="gramStart"/>
      <w:r w:rsidRPr="009A62C5">
        <w:rPr>
          <w:b/>
          <w:bCs/>
        </w:rPr>
        <w:t>to</w:t>
      </w:r>
      <w:proofErr w:type="gramEnd"/>
      <w:r w:rsidRPr="009A62C5">
        <w:rPr>
          <w:b/>
          <w:bCs/>
        </w:rPr>
        <w:t xml:space="preserve"> work? What time do you leave? What are your typical responsibilities?</w:t>
      </w:r>
      <w:r w:rsidR="00005F63" w:rsidRPr="009A62C5">
        <w:rPr>
          <w:b/>
          <w:bCs/>
        </w:rPr>
        <w:t xml:space="preserve"> </w:t>
      </w:r>
      <w:r w:rsidR="00F64084" w:rsidRPr="009A62C5">
        <w:rPr>
          <w:b/>
          <w:bCs/>
        </w:rPr>
        <w:t>Who are you responsible for supervising</w:t>
      </w:r>
      <w:r w:rsidR="00005F63" w:rsidRPr="009A62C5">
        <w:rPr>
          <w:b/>
          <w:bCs/>
        </w:rPr>
        <w:t>?</w:t>
      </w:r>
    </w:p>
    <w:p w14:paraId="0E2BDF53" w14:textId="6C080B8B" w:rsidR="004857A6" w:rsidRPr="009A62C5" w:rsidRDefault="004857A6" w:rsidP="004857A6">
      <w:r w:rsidRPr="009A62C5">
        <w:t xml:space="preserve">Ms. Connor stated that her typical workday consists of overseeing the programmatic functions of DMF. She said that her work frequently requires her to work directly with her subordinates in the development of DMF’s projects. She indicated that she reports to the Director. She normally arrives </w:t>
      </w:r>
      <w:proofErr w:type="gramStart"/>
      <w:r w:rsidRPr="009A62C5">
        <w:t>to</w:t>
      </w:r>
      <w:proofErr w:type="gramEnd"/>
      <w:r w:rsidRPr="009A62C5">
        <w:t xml:space="preserve"> work at 8:30 AM and leaves at 5:00 PM. Ms. Connor supervises </w:t>
      </w:r>
      <w:r w:rsidR="00C2551C" w:rsidRPr="009A62C5">
        <w:t>the agency Program Analysist</w:t>
      </w:r>
      <w:r w:rsidR="00FE2C31" w:rsidRPr="009A62C5">
        <w:t xml:space="preserve">s: </w:t>
      </w:r>
      <w:r w:rsidRPr="009A62C5">
        <w:t>Daniel Smith, Samuel Adams, and Jack Daniels.</w:t>
      </w:r>
    </w:p>
    <w:p w14:paraId="2E4177EF" w14:textId="77777777" w:rsidR="00DB6CBA" w:rsidRPr="009A62C5" w:rsidRDefault="00DB6CBA" w:rsidP="00DB6CBA">
      <w:pPr>
        <w:pStyle w:val="ListParagraph"/>
        <w:ind w:left="270"/>
        <w:rPr>
          <w:b/>
          <w:bCs/>
        </w:rPr>
      </w:pPr>
    </w:p>
    <w:p w14:paraId="59BC9788" w14:textId="3E16AF55" w:rsidR="003219C5" w:rsidRPr="009A62C5" w:rsidRDefault="004857A6" w:rsidP="003219C5">
      <w:pPr>
        <w:pStyle w:val="ListParagraph"/>
        <w:numPr>
          <w:ilvl w:val="0"/>
          <w:numId w:val="1"/>
        </w:numPr>
        <w:ind w:left="270" w:hanging="270"/>
        <w:rPr>
          <w:b/>
          <w:bCs/>
        </w:rPr>
      </w:pPr>
      <w:r w:rsidRPr="009A62C5">
        <w:rPr>
          <w:b/>
          <w:bCs/>
        </w:rPr>
        <w:t>Describe your relationship with Mr. Smith</w:t>
      </w:r>
      <w:r w:rsidR="00C94AEF" w:rsidRPr="009A62C5">
        <w:rPr>
          <w:b/>
          <w:bCs/>
        </w:rPr>
        <w:t>.</w:t>
      </w:r>
      <w:r w:rsidR="007118B6" w:rsidRPr="009A62C5">
        <w:rPr>
          <w:b/>
          <w:bCs/>
        </w:rPr>
        <w:t xml:space="preserve"> Have you had any </w:t>
      </w:r>
      <w:r w:rsidR="00F96E07">
        <w:rPr>
          <w:b/>
          <w:bCs/>
        </w:rPr>
        <w:t>concerns</w:t>
      </w:r>
      <w:r w:rsidR="007118B6" w:rsidRPr="009A62C5">
        <w:rPr>
          <w:b/>
          <w:bCs/>
        </w:rPr>
        <w:t xml:space="preserve"> working with him? </w:t>
      </w:r>
    </w:p>
    <w:p w14:paraId="780FB8A7" w14:textId="330E26CE" w:rsidR="004857A6" w:rsidRPr="009A62C5" w:rsidRDefault="004857A6" w:rsidP="003219C5">
      <w:pPr>
        <w:pStyle w:val="ListParagraph"/>
        <w:ind w:left="270"/>
        <w:rPr>
          <w:b/>
          <w:bCs/>
        </w:rPr>
      </w:pPr>
    </w:p>
    <w:p w14:paraId="342D8BD7" w14:textId="5A560EC4" w:rsidR="004857A6" w:rsidRPr="009A62C5" w:rsidRDefault="004857A6" w:rsidP="004857A6">
      <w:r w:rsidRPr="009A62C5">
        <w:t xml:space="preserve">Ms. Connor affirmed that she </w:t>
      </w:r>
      <w:r w:rsidR="00FE2C31" w:rsidRPr="009A62C5">
        <w:t>has been supervising</w:t>
      </w:r>
      <w:r w:rsidRPr="009A62C5">
        <w:t xml:space="preserve"> Daniel Smith </w:t>
      </w:r>
      <w:r w:rsidR="00FE2C31" w:rsidRPr="009A62C5">
        <w:t xml:space="preserve">since he started </w:t>
      </w:r>
      <w:r w:rsidR="00CE2EF0">
        <w:t xml:space="preserve">in 2019 </w:t>
      </w:r>
      <w:r w:rsidRPr="009A62C5">
        <w:t>and works closely with him, along with the other agency employees</w:t>
      </w:r>
      <w:r w:rsidR="007B74EF">
        <w:t>,</w:t>
      </w:r>
      <w:r w:rsidRPr="009A62C5">
        <w:t xml:space="preserve"> as DMF is a small agency with 1</w:t>
      </w:r>
      <w:r w:rsidR="00584149" w:rsidRPr="009A62C5">
        <w:t>0</w:t>
      </w:r>
      <w:r w:rsidRPr="009A62C5">
        <w:t xml:space="preserve"> employees.</w:t>
      </w:r>
    </w:p>
    <w:p w14:paraId="41C7AF11" w14:textId="4E5BBA74" w:rsidR="003219C5" w:rsidRPr="009A62C5" w:rsidRDefault="007118B6" w:rsidP="00AB6789">
      <w:r w:rsidRPr="009A62C5">
        <w:lastRenderedPageBreak/>
        <w:t>Ms. Connor stated that she has not had any problems working with Mr. Smith and does not have any previous relationship with him. She mentioned that they always had an excellent working relationship and she considered him a friend.</w:t>
      </w:r>
    </w:p>
    <w:p w14:paraId="7A962296" w14:textId="77777777" w:rsidR="00DB6CBA" w:rsidRPr="009A62C5" w:rsidRDefault="00DB6CBA" w:rsidP="00DB6CBA">
      <w:pPr>
        <w:pStyle w:val="ListParagraph"/>
        <w:ind w:left="270"/>
        <w:rPr>
          <w:b/>
          <w:bCs/>
        </w:rPr>
      </w:pPr>
    </w:p>
    <w:p w14:paraId="0BA3F063" w14:textId="2B6FC99C" w:rsidR="009B1D07" w:rsidRPr="009A62C5" w:rsidRDefault="009B1D07" w:rsidP="009B1D07">
      <w:pPr>
        <w:pStyle w:val="ListParagraph"/>
        <w:numPr>
          <w:ilvl w:val="0"/>
          <w:numId w:val="1"/>
        </w:numPr>
        <w:ind w:left="270" w:hanging="270"/>
        <w:rPr>
          <w:b/>
          <w:bCs/>
        </w:rPr>
      </w:pPr>
      <w:r w:rsidRPr="009A62C5">
        <w:rPr>
          <w:b/>
          <w:bCs/>
        </w:rPr>
        <w:t>Did you have a personal relationship with Mr. Smith?</w:t>
      </w:r>
    </w:p>
    <w:p w14:paraId="31D9CD40" w14:textId="6AEC7D2A" w:rsidR="009B1D07" w:rsidRPr="009A62C5" w:rsidRDefault="009B1D07" w:rsidP="009B1D07">
      <w:r>
        <w:t xml:space="preserve">Ms. Connor asserted that her relationship with Mr. Smith is professional. When prompted about the email that she sent to Mr. Smith, she stated that Mr. Smith must have “misunderstood,” and that the email was not meant to be </w:t>
      </w:r>
      <w:r w:rsidR="00FD17BD">
        <w:t xml:space="preserve">sexual </w:t>
      </w:r>
      <w:r>
        <w:t>in nature. She was asking Mr. Smith if he would like to join her at Swingers</w:t>
      </w:r>
      <w:r w:rsidR="0FB0256A">
        <w:t>, an i</w:t>
      </w:r>
      <w:r>
        <w:t xml:space="preserve">ndoor </w:t>
      </w:r>
      <w:r w:rsidR="72119F4B">
        <w:t>m</w:t>
      </w:r>
      <w:r>
        <w:t xml:space="preserve">ini </w:t>
      </w:r>
      <w:r w:rsidR="1C15DA55">
        <w:t>g</w:t>
      </w:r>
      <w:r>
        <w:t>olf</w:t>
      </w:r>
      <w:r w:rsidR="7076B6F2">
        <w:t xml:space="preserve"> establishment</w:t>
      </w:r>
      <w:r w:rsidR="000912D2">
        <w:t>. She s</w:t>
      </w:r>
      <w:r w:rsidR="00165B3B">
        <w:t xml:space="preserve">tated </w:t>
      </w:r>
      <w:r w:rsidR="00CB2453">
        <w:t>that this was a teambuilding exercise</w:t>
      </w:r>
      <w:r w:rsidR="00920574">
        <w:t>.</w:t>
      </w:r>
    </w:p>
    <w:p w14:paraId="266FD5F4" w14:textId="77777777" w:rsidR="00DB6CBA" w:rsidRPr="009A62C5" w:rsidRDefault="00DB6CBA" w:rsidP="00DB6CBA">
      <w:pPr>
        <w:pStyle w:val="ListParagraph"/>
        <w:ind w:left="270"/>
        <w:rPr>
          <w:b/>
          <w:bCs/>
        </w:rPr>
      </w:pPr>
    </w:p>
    <w:p w14:paraId="1A19A4AF" w14:textId="554DA9F0" w:rsidR="00261561" w:rsidRPr="009A62C5" w:rsidRDefault="00CE737F" w:rsidP="007118B6">
      <w:pPr>
        <w:pStyle w:val="ListParagraph"/>
        <w:numPr>
          <w:ilvl w:val="0"/>
          <w:numId w:val="1"/>
        </w:numPr>
        <w:ind w:left="270" w:hanging="270"/>
        <w:rPr>
          <w:b/>
          <w:bCs/>
        </w:rPr>
      </w:pPr>
      <w:r>
        <w:rPr>
          <w:b/>
          <w:bCs/>
        </w:rPr>
        <w:t xml:space="preserve">Do you invite colleagues to social outings outside of work? </w:t>
      </w:r>
      <w:r w:rsidR="00E44F8A">
        <w:rPr>
          <w:b/>
          <w:bCs/>
        </w:rPr>
        <w:t>H</w:t>
      </w:r>
      <w:r w:rsidR="00261561" w:rsidRPr="009A62C5">
        <w:rPr>
          <w:b/>
          <w:bCs/>
        </w:rPr>
        <w:t xml:space="preserve">ave you invited Mr. Smith to </w:t>
      </w:r>
      <w:r w:rsidR="00405651">
        <w:rPr>
          <w:b/>
          <w:bCs/>
        </w:rPr>
        <w:t xml:space="preserve">other </w:t>
      </w:r>
      <w:r w:rsidR="00261561" w:rsidRPr="009A62C5">
        <w:rPr>
          <w:b/>
          <w:bCs/>
        </w:rPr>
        <w:t xml:space="preserve">social outings outside work? </w:t>
      </w:r>
    </w:p>
    <w:p w14:paraId="012CCAA1" w14:textId="4A05A347" w:rsidR="00261561" w:rsidRPr="009A62C5" w:rsidRDefault="00C026D0" w:rsidP="00261561">
      <w:r w:rsidRPr="009A62C5">
        <w:t>M</w:t>
      </w:r>
      <w:r w:rsidR="008B1EA8" w:rsidRPr="009A62C5">
        <w:t>s</w:t>
      </w:r>
      <w:r w:rsidRPr="009A62C5">
        <w:t>. Connor noted that t</w:t>
      </w:r>
      <w:r w:rsidR="00261561" w:rsidRPr="009A62C5">
        <w:t>hey would interact outside of work hours when colleagues would go out to happy hour. When asked if she invited any other employees to social outings</w:t>
      </w:r>
      <w:r w:rsidR="00A912D6" w:rsidRPr="009A62C5">
        <w:t xml:space="preserve"> such as the</w:t>
      </w:r>
      <w:r w:rsidR="002048BC" w:rsidRPr="009A62C5">
        <w:t xml:space="preserve"> </w:t>
      </w:r>
      <w:proofErr w:type="gramStart"/>
      <w:r w:rsidR="002048BC" w:rsidRPr="009A62C5">
        <w:t>swingers</w:t>
      </w:r>
      <w:proofErr w:type="gramEnd"/>
      <w:r w:rsidR="002048BC" w:rsidRPr="009A62C5">
        <w:t xml:space="preserve"> email</w:t>
      </w:r>
      <w:r w:rsidR="00261561" w:rsidRPr="009A62C5">
        <w:t>, she reluctantly answered that she did not. When asked if there was a particular reason for not inviting other employees, Ms. Connor declined to comment.</w:t>
      </w:r>
    </w:p>
    <w:p w14:paraId="782FDF8F" w14:textId="77777777" w:rsidR="00DB6CBA" w:rsidRPr="009A62C5" w:rsidRDefault="00DB6CBA" w:rsidP="00261561"/>
    <w:p w14:paraId="0890A05D" w14:textId="726A0F16" w:rsidR="00B46072" w:rsidRPr="009A62C5" w:rsidRDefault="00B46072" w:rsidP="007118B6">
      <w:pPr>
        <w:pStyle w:val="ListParagraph"/>
        <w:numPr>
          <w:ilvl w:val="0"/>
          <w:numId w:val="1"/>
        </w:numPr>
        <w:ind w:left="270" w:hanging="270"/>
        <w:rPr>
          <w:b/>
          <w:bCs/>
        </w:rPr>
      </w:pPr>
      <w:r w:rsidRPr="009A62C5">
        <w:rPr>
          <w:b/>
          <w:bCs/>
        </w:rPr>
        <w:t xml:space="preserve">Did you tell Mr. Smith that </w:t>
      </w:r>
      <w:r w:rsidR="00CF3AE5" w:rsidRPr="009A62C5">
        <w:rPr>
          <w:b/>
          <w:bCs/>
        </w:rPr>
        <w:t>you would give him a low performance rating if he didn’t go with you to the party?</w:t>
      </w:r>
    </w:p>
    <w:p w14:paraId="37976AFB" w14:textId="085D3F21" w:rsidR="00CF3AE5" w:rsidRPr="009A62C5" w:rsidRDefault="00CF3AE5" w:rsidP="00CF3AE5">
      <w:r w:rsidRPr="009A62C5">
        <w:t>Ms. Connor</w:t>
      </w:r>
      <w:r w:rsidR="00B101F7" w:rsidRPr="009A62C5">
        <w:t xml:space="preserve"> </w:t>
      </w:r>
      <w:r w:rsidR="00F811FE" w:rsidRPr="009A62C5">
        <w:t>denied making this statement.</w:t>
      </w:r>
    </w:p>
    <w:p w14:paraId="5CF69398" w14:textId="77777777" w:rsidR="00B46072" w:rsidRPr="009A62C5" w:rsidRDefault="00B46072" w:rsidP="00B46072">
      <w:pPr>
        <w:pStyle w:val="ListParagraph"/>
        <w:ind w:left="270"/>
        <w:rPr>
          <w:b/>
          <w:bCs/>
        </w:rPr>
      </w:pPr>
    </w:p>
    <w:p w14:paraId="4683C438" w14:textId="1A63FA93" w:rsidR="003B2761" w:rsidRPr="009A62C5" w:rsidRDefault="008B1EA8" w:rsidP="007118B6">
      <w:pPr>
        <w:pStyle w:val="ListParagraph"/>
        <w:numPr>
          <w:ilvl w:val="0"/>
          <w:numId w:val="1"/>
        </w:numPr>
        <w:ind w:left="270" w:hanging="270"/>
        <w:rPr>
          <w:b/>
          <w:bCs/>
        </w:rPr>
      </w:pPr>
      <w:r w:rsidRPr="009A62C5">
        <w:rPr>
          <w:b/>
          <w:bCs/>
        </w:rPr>
        <w:t>Do you discuss your personal sex life in the office?</w:t>
      </w:r>
    </w:p>
    <w:p w14:paraId="51575BF2" w14:textId="6BFE65B0" w:rsidR="008B1EA8" w:rsidRPr="009A62C5" w:rsidRDefault="008B1EA8" w:rsidP="008B1EA8">
      <w:pPr>
        <w:rPr>
          <w:b/>
          <w:bCs/>
        </w:rPr>
      </w:pPr>
      <w:r w:rsidRPr="009A62C5">
        <w:t xml:space="preserve">Ms. Connor stated that </w:t>
      </w:r>
      <w:r w:rsidR="00D002BF" w:rsidRPr="009A62C5">
        <w:t>the</w:t>
      </w:r>
      <w:r w:rsidR="001A4029" w:rsidRPr="009A62C5">
        <w:t xml:space="preserve">y have a comfortable rapport in the office and noted that </w:t>
      </w:r>
      <w:r w:rsidR="00BC78F7" w:rsidRPr="009A62C5">
        <w:t xml:space="preserve">Mr. Adams and Mr. Daniels </w:t>
      </w:r>
      <w:r w:rsidR="002048BC" w:rsidRPr="009A62C5">
        <w:t>make</w:t>
      </w:r>
      <w:r w:rsidR="00B46072" w:rsidRPr="009A62C5">
        <w:t xml:space="preserve"> comments about their sex lives in the office</w:t>
      </w:r>
      <w:r w:rsidR="002048BC" w:rsidRPr="009A62C5">
        <w:t xml:space="preserve"> all the time</w:t>
      </w:r>
      <w:r w:rsidR="00B46072" w:rsidRPr="009A62C5">
        <w:t>.</w:t>
      </w:r>
      <w:r w:rsidR="002048BC" w:rsidRPr="009A62C5">
        <w:t xml:space="preserve"> She declined to answer whether she made comments as well.</w:t>
      </w:r>
      <w:r w:rsidR="00B46072" w:rsidRPr="009A62C5">
        <w:t xml:space="preserve"> </w:t>
      </w:r>
    </w:p>
    <w:p w14:paraId="70ED6F55" w14:textId="77777777" w:rsidR="008B1EA8" w:rsidRPr="009A62C5" w:rsidRDefault="008B1EA8" w:rsidP="008B1EA8">
      <w:pPr>
        <w:pStyle w:val="ListParagraph"/>
        <w:ind w:left="270"/>
        <w:rPr>
          <w:b/>
          <w:bCs/>
        </w:rPr>
      </w:pPr>
    </w:p>
    <w:p w14:paraId="52502213" w14:textId="76933691" w:rsidR="00D6043A" w:rsidRPr="009A62C5" w:rsidRDefault="00D6043A" w:rsidP="007118B6">
      <w:pPr>
        <w:pStyle w:val="ListParagraph"/>
        <w:numPr>
          <w:ilvl w:val="0"/>
          <w:numId w:val="1"/>
        </w:numPr>
        <w:ind w:left="270" w:hanging="270"/>
        <w:rPr>
          <w:b/>
          <w:bCs/>
        </w:rPr>
      </w:pPr>
      <w:r w:rsidRPr="009A62C5">
        <w:rPr>
          <w:b/>
          <w:bCs/>
        </w:rPr>
        <w:t>Did you ask Mr. Smith about his personal sex life?</w:t>
      </w:r>
    </w:p>
    <w:p w14:paraId="2E1CAB1E" w14:textId="563754C1" w:rsidR="00D11D1F" w:rsidRPr="009A62C5" w:rsidRDefault="00D6043A" w:rsidP="00D6043A">
      <w:r w:rsidRPr="009A62C5">
        <w:t xml:space="preserve">She said that she </w:t>
      </w:r>
      <w:r w:rsidR="00740271">
        <w:t xml:space="preserve">did not </w:t>
      </w:r>
      <w:r w:rsidRPr="009A62C5">
        <w:t>ask Mr. Smith about his sex life</w:t>
      </w:r>
      <w:r w:rsidR="00D11D1F" w:rsidRPr="009A62C5">
        <w:t xml:space="preserve">. Ms. Connor again noted that </w:t>
      </w:r>
      <w:r w:rsidR="00D545F1" w:rsidRPr="009A62C5">
        <w:t xml:space="preserve">the Program Analysts often made comments about their sex </w:t>
      </w:r>
      <w:r w:rsidR="00E16028" w:rsidRPr="009A62C5">
        <w:t>lives,</w:t>
      </w:r>
      <w:r w:rsidR="00036FA6" w:rsidRPr="009A62C5">
        <w:t xml:space="preserve"> and they all joked around</w:t>
      </w:r>
      <w:r w:rsidR="00D569F2" w:rsidRPr="009A62C5">
        <w:t xml:space="preserve"> in the comfortable and informal environment.</w:t>
      </w:r>
    </w:p>
    <w:p w14:paraId="107122F1" w14:textId="77777777" w:rsidR="00103AB2" w:rsidRPr="009A62C5" w:rsidRDefault="00103AB2" w:rsidP="00103AB2">
      <w:pPr>
        <w:pStyle w:val="ListParagraph"/>
        <w:ind w:left="270"/>
        <w:rPr>
          <w:b/>
          <w:bCs/>
        </w:rPr>
      </w:pPr>
    </w:p>
    <w:p w14:paraId="1C2692A2" w14:textId="65666307" w:rsidR="009D1705" w:rsidRPr="009A62C5" w:rsidRDefault="00F81BA0" w:rsidP="007118B6">
      <w:pPr>
        <w:pStyle w:val="ListParagraph"/>
        <w:numPr>
          <w:ilvl w:val="0"/>
          <w:numId w:val="1"/>
        </w:numPr>
        <w:ind w:left="270" w:hanging="270"/>
        <w:rPr>
          <w:b/>
          <w:bCs/>
        </w:rPr>
      </w:pPr>
      <w:r w:rsidRPr="009A62C5">
        <w:rPr>
          <w:b/>
          <w:bCs/>
        </w:rPr>
        <w:t>Do you recall Mr. Smith’s performance ratings</w:t>
      </w:r>
      <w:r w:rsidR="00816B8E" w:rsidRPr="009A62C5">
        <w:rPr>
          <w:b/>
          <w:bCs/>
        </w:rPr>
        <w:t xml:space="preserve"> from FY 202</w:t>
      </w:r>
      <w:r w:rsidR="0070493D">
        <w:rPr>
          <w:b/>
          <w:bCs/>
        </w:rPr>
        <w:t>1</w:t>
      </w:r>
      <w:r w:rsidR="00816B8E" w:rsidRPr="009A62C5">
        <w:rPr>
          <w:b/>
          <w:bCs/>
        </w:rPr>
        <w:t>-202</w:t>
      </w:r>
      <w:r w:rsidR="0070493D">
        <w:rPr>
          <w:b/>
          <w:bCs/>
        </w:rPr>
        <w:t>2</w:t>
      </w:r>
      <w:r w:rsidRPr="009A62C5">
        <w:rPr>
          <w:b/>
          <w:bCs/>
        </w:rPr>
        <w:t xml:space="preserve">? </w:t>
      </w:r>
    </w:p>
    <w:p w14:paraId="0ED416D7" w14:textId="50256B84" w:rsidR="009D1705" w:rsidRPr="009A62C5" w:rsidRDefault="009D1705" w:rsidP="009D1705">
      <w:r w:rsidRPr="009A62C5">
        <w:t>She stated that she did not recall Mr. Smith’s previous performance ratings</w:t>
      </w:r>
      <w:r w:rsidR="00816B8E" w:rsidRPr="009A62C5">
        <w:t xml:space="preserve">. When shown his past </w:t>
      </w:r>
      <w:r w:rsidR="00847BA3" w:rsidRPr="009A62C5">
        <w:t xml:space="preserve">evaluations, </w:t>
      </w:r>
      <w:r w:rsidRPr="009A62C5">
        <w:t xml:space="preserve">Ms. Connor indicated that his performance in </w:t>
      </w:r>
      <w:r w:rsidR="00180420">
        <w:t xml:space="preserve">each </w:t>
      </w:r>
      <w:r w:rsidRPr="009A62C5">
        <w:t>area</w:t>
      </w:r>
      <w:r w:rsidR="00180420">
        <w:t xml:space="preserve"> </w:t>
      </w:r>
      <w:r w:rsidRPr="009A62C5">
        <w:t>was properly scored.</w:t>
      </w:r>
    </w:p>
    <w:p w14:paraId="064AADE7" w14:textId="77777777" w:rsidR="00103AB2" w:rsidRPr="009A62C5" w:rsidRDefault="00103AB2" w:rsidP="00103AB2">
      <w:pPr>
        <w:pStyle w:val="ListParagraph"/>
        <w:ind w:left="270"/>
        <w:rPr>
          <w:b/>
          <w:bCs/>
        </w:rPr>
      </w:pPr>
    </w:p>
    <w:p w14:paraId="797CDC3E" w14:textId="0E31C657" w:rsidR="009D1705" w:rsidRPr="009A62C5" w:rsidRDefault="00847BA3" w:rsidP="00847BA3">
      <w:pPr>
        <w:pStyle w:val="ListParagraph"/>
        <w:numPr>
          <w:ilvl w:val="0"/>
          <w:numId w:val="1"/>
        </w:numPr>
        <w:ind w:left="270" w:hanging="270"/>
        <w:rPr>
          <w:b/>
          <w:bCs/>
        </w:rPr>
      </w:pPr>
      <w:r w:rsidRPr="009A62C5">
        <w:rPr>
          <w:b/>
          <w:bCs/>
        </w:rPr>
        <w:t xml:space="preserve">Have </w:t>
      </w:r>
      <w:r w:rsidR="009D1705" w:rsidRPr="009A62C5">
        <w:rPr>
          <w:b/>
          <w:bCs/>
        </w:rPr>
        <w:t>there been any changes in the quality of Mr. Smith’s work</w:t>
      </w:r>
      <w:r w:rsidR="003219C5" w:rsidRPr="009A62C5">
        <w:rPr>
          <w:b/>
          <w:bCs/>
        </w:rPr>
        <w:t xml:space="preserve"> in FY 202</w:t>
      </w:r>
      <w:r w:rsidR="0070493D">
        <w:rPr>
          <w:b/>
          <w:bCs/>
        </w:rPr>
        <w:t>3</w:t>
      </w:r>
      <w:r w:rsidR="009D1705" w:rsidRPr="009A62C5">
        <w:rPr>
          <w:b/>
          <w:bCs/>
        </w:rPr>
        <w:t>?</w:t>
      </w:r>
    </w:p>
    <w:p w14:paraId="37BC6448" w14:textId="6D635F5E" w:rsidR="009D1705" w:rsidRPr="009A62C5" w:rsidRDefault="009D1705" w:rsidP="009D1705">
      <w:r w:rsidRPr="009A62C5">
        <w:lastRenderedPageBreak/>
        <w:t xml:space="preserve">Ms. Connor stated that Mr. Smith’s work has </w:t>
      </w:r>
      <w:r w:rsidR="00C0726D" w:rsidRPr="009A62C5">
        <w:t xml:space="preserve">significantly </w:t>
      </w:r>
      <w:r w:rsidRPr="009A62C5">
        <w:t>declined in quality</w:t>
      </w:r>
      <w:r w:rsidR="00B71B12" w:rsidRPr="009A62C5">
        <w:t xml:space="preserve"> this past fiscal year</w:t>
      </w:r>
      <w:r w:rsidRPr="009A62C5">
        <w:t xml:space="preserve">. </w:t>
      </w:r>
      <w:r w:rsidR="00B71B12" w:rsidRPr="009A62C5">
        <w:t xml:space="preserve">She noted that he failed to complete his major project, frequently </w:t>
      </w:r>
      <w:r w:rsidR="005222DA" w:rsidRPr="009A62C5">
        <w:t>turned in deliverables after the</w:t>
      </w:r>
      <w:r w:rsidR="00A72E4B" w:rsidRPr="009A62C5">
        <w:t xml:space="preserve">ir deadline, </w:t>
      </w:r>
      <w:r w:rsidR="002A54CD" w:rsidRPr="009A62C5">
        <w:t xml:space="preserve">repeatedly came to the office an hour after his tour of duty </w:t>
      </w:r>
      <w:proofErr w:type="gramStart"/>
      <w:r w:rsidR="002A54CD" w:rsidRPr="009A62C5">
        <w:t>started</w:t>
      </w:r>
      <w:r w:rsidR="00A72E4B" w:rsidRPr="009A62C5">
        <w:t>,</w:t>
      </w:r>
      <w:r w:rsidR="002A54CD" w:rsidRPr="009A62C5">
        <w:t xml:space="preserve"> </w:t>
      </w:r>
      <w:r w:rsidR="00A72E4B" w:rsidRPr="009A62C5">
        <w:t>and</w:t>
      </w:r>
      <w:proofErr w:type="gramEnd"/>
      <w:r w:rsidR="003E2DB6" w:rsidRPr="009A62C5">
        <w:t xml:space="preserve"> seemed distracted most of the time. </w:t>
      </w:r>
      <w:r w:rsidR="002A54CD" w:rsidRPr="009A62C5">
        <w:t>They had multiple conversations about this during the year, but nothing was documented.</w:t>
      </w:r>
      <w:r w:rsidR="009F6860" w:rsidRPr="009A62C5">
        <w:t xml:space="preserve"> When she was shown his evaluation from FY 2022, she indicated that his performance in </w:t>
      </w:r>
      <w:r w:rsidR="00180420">
        <w:t xml:space="preserve">each </w:t>
      </w:r>
      <w:r w:rsidR="009F6860" w:rsidRPr="009A62C5">
        <w:t>area</w:t>
      </w:r>
      <w:r w:rsidR="00180420">
        <w:t xml:space="preserve"> </w:t>
      </w:r>
      <w:r w:rsidR="009F6860" w:rsidRPr="009A62C5">
        <w:t>was properly scored.</w:t>
      </w:r>
    </w:p>
    <w:p w14:paraId="71779272" w14:textId="77777777" w:rsidR="00237ABC" w:rsidRPr="009A62C5" w:rsidRDefault="00237ABC" w:rsidP="009D1705"/>
    <w:p w14:paraId="7E2347F9" w14:textId="79FE2479" w:rsidR="00103AB2" w:rsidRPr="009A62C5" w:rsidRDefault="00103AB2" w:rsidP="00103AB2">
      <w:pPr>
        <w:pStyle w:val="ListParagraph"/>
        <w:numPr>
          <w:ilvl w:val="0"/>
          <w:numId w:val="1"/>
        </w:numPr>
        <w:ind w:left="270" w:hanging="270"/>
        <w:rPr>
          <w:b/>
          <w:bCs/>
        </w:rPr>
      </w:pPr>
      <w:r w:rsidRPr="009A62C5">
        <w:rPr>
          <w:b/>
          <w:bCs/>
        </w:rPr>
        <w:t>Is there anything you would like to add that hasn’t been addressed?</w:t>
      </w:r>
    </w:p>
    <w:p w14:paraId="019CF9AE" w14:textId="62A75591" w:rsidR="00103AB2" w:rsidRPr="009A62C5" w:rsidRDefault="00103AB2" w:rsidP="009D1705">
      <w:r w:rsidRPr="009A62C5">
        <w:t>Ms. Connor stated that this is all a misunderstanding</w:t>
      </w:r>
      <w:r w:rsidR="005467BB" w:rsidRPr="009A62C5">
        <w:t xml:space="preserve"> and th</w:t>
      </w:r>
      <w:r w:rsidR="00DB6CBA" w:rsidRPr="009A62C5">
        <w:t xml:space="preserve">ere was nothing sexual about her invitation to Mr. Smith. </w:t>
      </w:r>
      <w:r w:rsidR="003E76A0" w:rsidRPr="009A62C5">
        <w:t xml:space="preserve">All the agency employees </w:t>
      </w:r>
      <w:r w:rsidR="00D2615A">
        <w:t xml:space="preserve">have a congenial </w:t>
      </w:r>
      <w:proofErr w:type="gramStart"/>
      <w:r w:rsidR="00D2615A">
        <w:t>relationship</w:t>
      </w:r>
      <w:proofErr w:type="gramEnd"/>
      <w:r w:rsidR="00D2615A">
        <w:t xml:space="preserve"> </w:t>
      </w:r>
      <w:r w:rsidR="003E76A0" w:rsidRPr="009A62C5">
        <w:t>and they have a relaxed environment</w:t>
      </w:r>
      <w:r w:rsidR="00D057B2" w:rsidRPr="009A62C5">
        <w:t>. People feel very comfortable and discuss their personal lives all the time.</w:t>
      </w:r>
      <w:r w:rsidR="00845020">
        <w:t xml:space="preserve"> </w:t>
      </w:r>
    </w:p>
    <w:sectPr w:rsidR="00103AB2" w:rsidRPr="009A62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E7DD" w14:textId="77777777" w:rsidR="00F249A8" w:rsidRDefault="00F249A8" w:rsidP="006125E3">
      <w:pPr>
        <w:spacing w:after="0" w:line="240" w:lineRule="auto"/>
      </w:pPr>
      <w:r>
        <w:separator/>
      </w:r>
    </w:p>
  </w:endnote>
  <w:endnote w:type="continuationSeparator" w:id="0">
    <w:p w14:paraId="67973873" w14:textId="77777777" w:rsidR="00F249A8" w:rsidRDefault="00F249A8" w:rsidP="0061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63CD" w14:textId="77777777" w:rsidR="00F249A8" w:rsidRDefault="00F249A8" w:rsidP="006125E3">
      <w:pPr>
        <w:spacing w:after="0" w:line="240" w:lineRule="auto"/>
      </w:pPr>
      <w:r>
        <w:separator/>
      </w:r>
    </w:p>
  </w:footnote>
  <w:footnote w:type="continuationSeparator" w:id="0">
    <w:p w14:paraId="53FDADC5" w14:textId="77777777" w:rsidR="00F249A8" w:rsidRDefault="00F249A8" w:rsidP="00612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2830" w14:textId="30AACD1C" w:rsidR="009A62C5" w:rsidRPr="009A62C5" w:rsidRDefault="009A62C5" w:rsidP="009A62C5">
    <w:pPr>
      <w:pStyle w:val="Header"/>
      <w:rPr>
        <w:sz w:val="20"/>
        <w:szCs w:val="20"/>
      </w:rPr>
    </w:pPr>
    <w:r>
      <w:tab/>
    </w:r>
    <w:r>
      <w:tab/>
    </w:r>
    <w:r w:rsidRPr="009A62C5">
      <w:rPr>
        <w:sz w:val="20"/>
        <w:szCs w:val="20"/>
      </w:rPr>
      <w:t xml:space="preserve">Interview Summary – </w:t>
    </w:r>
    <w:r w:rsidR="00CD1147">
      <w:rPr>
        <w:sz w:val="20"/>
        <w:szCs w:val="20"/>
      </w:rPr>
      <w:t>Connor</w:t>
    </w:r>
  </w:p>
  <w:p w14:paraId="535780E3" w14:textId="5619E61D" w:rsidR="006125E3" w:rsidRPr="009A62C5" w:rsidRDefault="009A62C5" w:rsidP="009A62C5">
    <w:pPr>
      <w:pStyle w:val="Header"/>
      <w:rPr>
        <w:sz w:val="20"/>
        <w:szCs w:val="20"/>
      </w:rPr>
    </w:pPr>
    <w:r w:rsidRPr="009A62C5">
      <w:rPr>
        <w:sz w:val="20"/>
        <w:szCs w:val="20"/>
      </w:rPr>
      <w:tab/>
    </w:r>
    <w:r w:rsidRPr="009A62C5">
      <w:rPr>
        <w:sz w:val="20"/>
        <w:szCs w:val="20"/>
      </w:rPr>
      <w:tab/>
    </w:r>
    <w:r w:rsidR="00CD1147">
      <w:rPr>
        <w:sz w:val="20"/>
        <w:szCs w:val="20"/>
      </w:rPr>
      <w:t>DMF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C4732"/>
    <w:multiLevelType w:val="hybridMultilevel"/>
    <w:tmpl w:val="3FA85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E3"/>
    <w:rsid w:val="00005F63"/>
    <w:rsid w:val="00036FA6"/>
    <w:rsid w:val="000912D2"/>
    <w:rsid w:val="000B3A29"/>
    <w:rsid w:val="000B610A"/>
    <w:rsid w:val="00103AB2"/>
    <w:rsid w:val="00135447"/>
    <w:rsid w:val="00156848"/>
    <w:rsid w:val="00165B3B"/>
    <w:rsid w:val="00180420"/>
    <w:rsid w:val="001A4029"/>
    <w:rsid w:val="001E5C3A"/>
    <w:rsid w:val="002048BC"/>
    <w:rsid w:val="0022636E"/>
    <w:rsid w:val="00237ABC"/>
    <w:rsid w:val="002442A3"/>
    <w:rsid w:val="00261561"/>
    <w:rsid w:val="00284BF2"/>
    <w:rsid w:val="002A54CD"/>
    <w:rsid w:val="002B39A8"/>
    <w:rsid w:val="003219C5"/>
    <w:rsid w:val="00346CBB"/>
    <w:rsid w:val="003B2761"/>
    <w:rsid w:val="003D051E"/>
    <w:rsid w:val="003E2DB6"/>
    <w:rsid w:val="003E76A0"/>
    <w:rsid w:val="00405651"/>
    <w:rsid w:val="004168AA"/>
    <w:rsid w:val="004469F9"/>
    <w:rsid w:val="004857A6"/>
    <w:rsid w:val="005222DA"/>
    <w:rsid w:val="00527264"/>
    <w:rsid w:val="00534DA0"/>
    <w:rsid w:val="005467BB"/>
    <w:rsid w:val="00572BA8"/>
    <w:rsid w:val="00584149"/>
    <w:rsid w:val="005D03E1"/>
    <w:rsid w:val="00602306"/>
    <w:rsid w:val="006125E3"/>
    <w:rsid w:val="006146DC"/>
    <w:rsid w:val="00640681"/>
    <w:rsid w:val="006730CE"/>
    <w:rsid w:val="0070493D"/>
    <w:rsid w:val="007118B6"/>
    <w:rsid w:val="00740271"/>
    <w:rsid w:val="00763731"/>
    <w:rsid w:val="0077660E"/>
    <w:rsid w:val="007814E1"/>
    <w:rsid w:val="007B74EF"/>
    <w:rsid w:val="00816B8E"/>
    <w:rsid w:val="008277D0"/>
    <w:rsid w:val="00833D85"/>
    <w:rsid w:val="00845020"/>
    <w:rsid w:val="00847BA3"/>
    <w:rsid w:val="008B1EA8"/>
    <w:rsid w:val="008C374B"/>
    <w:rsid w:val="0091366B"/>
    <w:rsid w:val="00920574"/>
    <w:rsid w:val="009316B5"/>
    <w:rsid w:val="009A62C5"/>
    <w:rsid w:val="009B1D07"/>
    <w:rsid w:val="009D1705"/>
    <w:rsid w:val="009D6A07"/>
    <w:rsid w:val="009F6860"/>
    <w:rsid w:val="00A35D57"/>
    <w:rsid w:val="00A44B51"/>
    <w:rsid w:val="00A53574"/>
    <w:rsid w:val="00A72E4B"/>
    <w:rsid w:val="00A912D6"/>
    <w:rsid w:val="00AB6789"/>
    <w:rsid w:val="00AB76E8"/>
    <w:rsid w:val="00AC228F"/>
    <w:rsid w:val="00AC3D00"/>
    <w:rsid w:val="00B101F7"/>
    <w:rsid w:val="00B11486"/>
    <w:rsid w:val="00B46072"/>
    <w:rsid w:val="00B71B12"/>
    <w:rsid w:val="00B742C0"/>
    <w:rsid w:val="00BC78F7"/>
    <w:rsid w:val="00C026D0"/>
    <w:rsid w:val="00C03C4C"/>
    <w:rsid w:val="00C0726D"/>
    <w:rsid w:val="00C1418A"/>
    <w:rsid w:val="00C250BF"/>
    <w:rsid w:val="00C2551C"/>
    <w:rsid w:val="00C94AEF"/>
    <w:rsid w:val="00CA7483"/>
    <w:rsid w:val="00CB2453"/>
    <w:rsid w:val="00CD1147"/>
    <w:rsid w:val="00CE2EF0"/>
    <w:rsid w:val="00CE737F"/>
    <w:rsid w:val="00CF3AE5"/>
    <w:rsid w:val="00D002BF"/>
    <w:rsid w:val="00D057B2"/>
    <w:rsid w:val="00D11D1F"/>
    <w:rsid w:val="00D2615A"/>
    <w:rsid w:val="00D545F1"/>
    <w:rsid w:val="00D569F2"/>
    <w:rsid w:val="00D6043A"/>
    <w:rsid w:val="00D84FF4"/>
    <w:rsid w:val="00DA4052"/>
    <w:rsid w:val="00DB6CBA"/>
    <w:rsid w:val="00E16028"/>
    <w:rsid w:val="00E44F8A"/>
    <w:rsid w:val="00E7288F"/>
    <w:rsid w:val="00E75A83"/>
    <w:rsid w:val="00E7697D"/>
    <w:rsid w:val="00ED7775"/>
    <w:rsid w:val="00F049D1"/>
    <w:rsid w:val="00F249A8"/>
    <w:rsid w:val="00F539A1"/>
    <w:rsid w:val="00F64084"/>
    <w:rsid w:val="00F811FE"/>
    <w:rsid w:val="00F81BA0"/>
    <w:rsid w:val="00F96E07"/>
    <w:rsid w:val="00FA191B"/>
    <w:rsid w:val="00FD17BD"/>
    <w:rsid w:val="00FE2C31"/>
    <w:rsid w:val="0FB0256A"/>
    <w:rsid w:val="1C15DA55"/>
    <w:rsid w:val="5105BAC5"/>
    <w:rsid w:val="7076B6F2"/>
    <w:rsid w:val="72119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AA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5E3"/>
    <w:rPr>
      <w:rFonts w:eastAsiaTheme="majorEastAsia" w:cstheme="majorBidi"/>
      <w:color w:val="272727" w:themeColor="text1" w:themeTint="D8"/>
    </w:rPr>
  </w:style>
  <w:style w:type="paragraph" w:styleId="Title">
    <w:name w:val="Title"/>
    <w:basedOn w:val="Normal"/>
    <w:next w:val="Normal"/>
    <w:link w:val="TitleChar"/>
    <w:uiPriority w:val="10"/>
    <w:qFormat/>
    <w:rsid w:val="00612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5E3"/>
    <w:pPr>
      <w:spacing w:before="160"/>
      <w:jc w:val="center"/>
    </w:pPr>
    <w:rPr>
      <w:i/>
      <w:iCs/>
      <w:color w:val="404040" w:themeColor="text1" w:themeTint="BF"/>
    </w:rPr>
  </w:style>
  <w:style w:type="character" w:customStyle="1" w:styleId="QuoteChar">
    <w:name w:val="Quote Char"/>
    <w:basedOn w:val="DefaultParagraphFont"/>
    <w:link w:val="Quote"/>
    <w:uiPriority w:val="29"/>
    <w:rsid w:val="006125E3"/>
    <w:rPr>
      <w:i/>
      <w:iCs/>
      <w:color w:val="404040" w:themeColor="text1" w:themeTint="BF"/>
    </w:rPr>
  </w:style>
  <w:style w:type="paragraph" w:styleId="ListParagraph">
    <w:name w:val="List Paragraph"/>
    <w:basedOn w:val="Normal"/>
    <w:uiPriority w:val="34"/>
    <w:qFormat/>
    <w:rsid w:val="006125E3"/>
    <w:pPr>
      <w:ind w:left="720"/>
      <w:contextualSpacing/>
    </w:pPr>
  </w:style>
  <w:style w:type="character" w:styleId="IntenseEmphasis">
    <w:name w:val="Intense Emphasis"/>
    <w:basedOn w:val="DefaultParagraphFont"/>
    <w:uiPriority w:val="21"/>
    <w:qFormat/>
    <w:rsid w:val="006125E3"/>
    <w:rPr>
      <w:i/>
      <w:iCs/>
      <w:color w:val="0F4761" w:themeColor="accent1" w:themeShade="BF"/>
    </w:rPr>
  </w:style>
  <w:style w:type="paragraph" w:styleId="IntenseQuote">
    <w:name w:val="Intense Quote"/>
    <w:basedOn w:val="Normal"/>
    <w:next w:val="Normal"/>
    <w:link w:val="IntenseQuoteChar"/>
    <w:uiPriority w:val="30"/>
    <w:qFormat/>
    <w:rsid w:val="00612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5E3"/>
    <w:rPr>
      <w:i/>
      <w:iCs/>
      <w:color w:val="0F4761" w:themeColor="accent1" w:themeShade="BF"/>
    </w:rPr>
  </w:style>
  <w:style w:type="character" w:styleId="IntenseReference">
    <w:name w:val="Intense Reference"/>
    <w:basedOn w:val="DefaultParagraphFont"/>
    <w:uiPriority w:val="32"/>
    <w:qFormat/>
    <w:rsid w:val="006125E3"/>
    <w:rPr>
      <w:b/>
      <w:bCs/>
      <w:smallCaps/>
      <w:color w:val="0F4761" w:themeColor="accent1" w:themeShade="BF"/>
      <w:spacing w:val="5"/>
    </w:rPr>
  </w:style>
  <w:style w:type="paragraph" w:styleId="Header">
    <w:name w:val="header"/>
    <w:basedOn w:val="Normal"/>
    <w:link w:val="HeaderChar"/>
    <w:uiPriority w:val="99"/>
    <w:unhideWhenUsed/>
    <w:rsid w:val="0061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E3"/>
  </w:style>
  <w:style w:type="paragraph" w:styleId="Footer">
    <w:name w:val="footer"/>
    <w:basedOn w:val="Normal"/>
    <w:link w:val="FooterChar"/>
    <w:uiPriority w:val="99"/>
    <w:unhideWhenUsed/>
    <w:rsid w:val="00612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E3"/>
  </w:style>
  <w:style w:type="table" w:styleId="TableGrid">
    <w:name w:val="Table Grid"/>
    <w:basedOn w:val="TableNormal"/>
    <w:uiPriority w:val="39"/>
    <w:rsid w:val="0061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ercedes xmlns="e6f5f079-3967-4a9f-b63a-bec277765a0f"/>
    <DPM_x0020_Expiration xmlns="9b6f47f5-cc4b-4156-8e2c-69fe06e32f1c" xsi:nil="true"/>
    <DPM_x0020_Document_x0020_Type xmlns="9b6f47f5-cc4b-4156-8e2c-69fe06e32f1c">Issuance</DPM_x0020_Document_x0020_Type>
    <DPM_x0020_Document_x0020_No. xmlns="9b6f47f5-cc4b-4156-8e2c-69fe06e32f1c" xsi:nil="true"/>
    <DPM_x0020_Category xmlns="9b6f47f5-cc4b-4156-8e2c-69fe06e32f1c"/>
    <Legacy xmlns="9b6f47f5-cc4b-4156-8e2c-69fe06e32f1c" xsi:nil="true"/>
    <Approved xmlns="e6f5f079-3967-4a9f-b63a-bec277765a0f" xsi:nil="true"/>
    <Pages xmlns="9b6f47f5-cc4b-4156-8e2c-69fe06e32f1c" xsi:nil="true"/>
    <DPM_x0020_Effective xmlns="9b6f47f5-cc4b-4156-8e2c-69fe06e32f1c" xsi:nil="true"/>
    <DPM_x0020_Attachment_x0020_No. xmlns="9b6f47f5-cc4b-4156-8e2c-69fe06e32f1c" xsi:nil="true"/>
    <DPM_x0020_Chapter xmlns="9b6f47f5-cc4b-4156-8e2c-69fe06e32f1c"/>
    <_dlc_DocId xmlns="fa7af519-fadc-41b7-b7cc-c0156fa2cd72">TMSJ3DA7W4VJ-453807210-1080</_dlc_DocId>
    <_dlc_DocIdUrl xmlns="fa7af519-fadc-41b7-b7cc-c0156fa2cd72">
      <Url>https://dchr.sp.dc.gov/policy/PCA/EDPM/_layouts/15/DocIdRedir.aspx?ID=TMSJ3DA7W4VJ-453807210-1080</Url>
      <Description>TMSJ3DA7W4VJ-453807210-1080</Description>
    </_dlc_DocIdUrl>
  </documentManagement>
</p:properties>
</file>

<file path=customXml/itemProps1.xml><?xml version="1.0" encoding="utf-8"?>
<ds:datastoreItem xmlns:ds="http://schemas.openxmlformats.org/officeDocument/2006/customXml" ds:itemID="{4F686EBA-8061-4DEC-9314-71BDA86C4211}"/>
</file>

<file path=customXml/itemProps2.xml><?xml version="1.0" encoding="utf-8"?>
<ds:datastoreItem xmlns:ds="http://schemas.openxmlformats.org/officeDocument/2006/customXml" ds:itemID="{C46F3300-A201-443D-A750-EB7FAF0627B1}"/>
</file>

<file path=customXml/itemProps3.xml><?xml version="1.0" encoding="utf-8"?>
<ds:datastoreItem xmlns:ds="http://schemas.openxmlformats.org/officeDocument/2006/customXml" ds:itemID="{9B48A7AB-0126-4194-8D4D-1644293C33C3}"/>
</file>

<file path=customXml/itemProps4.xml><?xml version="1.0" encoding="utf-8"?>
<ds:datastoreItem xmlns:ds="http://schemas.openxmlformats.org/officeDocument/2006/customXml" ds:itemID="{A7EF8A89-57BB-4CDF-91A4-E9A807C71B54}"/>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2024-06-12T13:20:00Z</dcterms:created>
  <dcterms:modified xsi:type="dcterms:W3CDTF">2024-06-12T13:20:00Z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_dlc_DocIdItemGuid">
    <vt:lpwstr>a98dd5cf-71a9-4c60-ad60-c74641ae267d</vt:lpwstr>
  </property>
</Properties>
</file>