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72F99" w14:textId="77777777" w:rsidR="00424D3B" w:rsidRPr="00424D3B" w:rsidRDefault="00424D3B" w:rsidP="00424D3B">
      <w:pPr>
        <w:rPr>
          <w:bCs/>
        </w:rPr>
      </w:pPr>
      <w:r w:rsidRPr="00424D3B">
        <w:rPr>
          <w:bCs/>
        </w:rPr>
        <w:t>[DATE]</w:t>
      </w:r>
    </w:p>
    <w:p w14:paraId="2CE9BFC0" w14:textId="77777777" w:rsidR="00424D3B" w:rsidRPr="00424D3B" w:rsidRDefault="00424D3B" w:rsidP="00424D3B">
      <w:pPr>
        <w:rPr>
          <w:bCs/>
        </w:rPr>
      </w:pPr>
    </w:p>
    <w:p w14:paraId="1E6DE0F3" w14:textId="77777777" w:rsidR="00424D3B" w:rsidRPr="00424D3B" w:rsidRDefault="00424D3B" w:rsidP="00424D3B">
      <w:pPr>
        <w:rPr>
          <w:bCs/>
        </w:rPr>
      </w:pPr>
      <w:r w:rsidRPr="00424D3B">
        <w:rPr>
          <w:bCs/>
        </w:rPr>
        <w:t>[RECIPIENT NAME]</w:t>
      </w:r>
    </w:p>
    <w:p w14:paraId="785B8697" w14:textId="77777777" w:rsidR="00424D3B" w:rsidRPr="00424D3B" w:rsidRDefault="00424D3B" w:rsidP="00424D3B">
      <w:pPr>
        <w:rPr>
          <w:bCs/>
        </w:rPr>
      </w:pPr>
      <w:r w:rsidRPr="00424D3B">
        <w:rPr>
          <w:bCs/>
        </w:rPr>
        <w:t>[AGENCY]</w:t>
      </w:r>
    </w:p>
    <w:p w14:paraId="6A475786" w14:textId="77777777" w:rsidR="00424D3B" w:rsidRPr="00424D3B" w:rsidRDefault="00424D3B" w:rsidP="00424D3B">
      <w:r w:rsidRPr="00424D3B">
        <w:t>Dear [NAME]</w:t>
      </w:r>
    </w:p>
    <w:p w14:paraId="4DF59582" w14:textId="77777777" w:rsidR="00424D3B" w:rsidRPr="00424D3B" w:rsidRDefault="00424D3B" w:rsidP="00424D3B">
      <w:r w:rsidRPr="00424D3B">
        <w:t>On [DATE], [AGENCY] received a sexual harassment complaint. I am writing to you today because you have been identified as a potential witness with information relating to the alleged events described in the complaint.</w:t>
      </w:r>
    </w:p>
    <w:p w14:paraId="6175704B" w14:textId="02A56C31" w:rsidR="00424D3B" w:rsidRDefault="00424D3B" w:rsidP="00424D3B">
      <w:r>
        <w:t>As [AGENCY’S] Sexual Harassment Officer (SHO), I have been assigned to investigate these allegations. Mayor’s Order 2023-131 requires you to cooperate in any internal sexual harassment investigation.</w:t>
      </w:r>
    </w:p>
    <w:p w14:paraId="70D3A390" w14:textId="0236C9B8" w:rsidR="001E4B67" w:rsidRDefault="001E4B67" w:rsidP="00424D3B">
      <w:r w:rsidRPr="00424D3B">
        <w:t>[AGENCY] is treating this matter with the necessary level of sensitivity and confidentiality and will take reasonable steps to address any claims.</w:t>
      </w:r>
    </w:p>
    <w:p w14:paraId="182FDE13" w14:textId="157359EB" w:rsidR="008301C6" w:rsidRDefault="008301C6" w:rsidP="008301C6">
      <w:r>
        <w:t>To ensure full cooperation, please follow these steps:</w:t>
      </w:r>
    </w:p>
    <w:p w14:paraId="489A206E" w14:textId="3BC7E5F2" w:rsidR="008301C6" w:rsidRDefault="008301C6" w:rsidP="008301C6">
      <w:pPr>
        <w:pStyle w:val="ListParagraph"/>
        <w:numPr>
          <w:ilvl w:val="0"/>
          <w:numId w:val="2"/>
        </w:numPr>
      </w:pPr>
      <w:r>
        <w:t xml:space="preserve">Respond to this email with your availability </w:t>
      </w:r>
      <w:r w:rsidRPr="00314274">
        <w:rPr>
          <w:b/>
          <w:bCs/>
        </w:rPr>
        <w:t xml:space="preserve">within the next </w:t>
      </w:r>
      <w:r w:rsidR="00314274" w:rsidRPr="00314274">
        <w:rPr>
          <w:b/>
          <w:bCs/>
        </w:rPr>
        <w:t>3</w:t>
      </w:r>
      <w:r w:rsidRPr="00314274">
        <w:rPr>
          <w:b/>
          <w:bCs/>
        </w:rPr>
        <w:t xml:space="preserve"> days</w:t>
      </w:r>
      <w:r>
        <w:t xml:space="preserve"> for a formal interview.</w:t>
      </w:r>
    </w:p>
    <w:p w14:paraId="7A006C0C" w14:textId="77777777" w:rsidR="008301C6" w:rsidRDefault="008301C6" w:rsidP="008301C6">
      <w:pPr>
        <w:pStyle w:val="ListParagraph"/>
      </w:pPr>
    </w:p>
    <w:p w14:paraId="675836D7" w14:textId="77777777" w:rsidR="003E0CF1" w:rsidRDefault="008301C6" w:rsidP="008301C6">
      <w:pPr>
        <w:pStyle w:val="ListParagraph"/>
        <w:numPr>
          <w:ilvl w:val="0"/>
          <w:numId w:val="2"/>
        </w:numPr>
      </w:pPr>
      <w:r>
        <w:t xml:space="preserve">Read, sign, and return to me the Confidentiality Notice attached to this email, which will inform you of the District’s policy concerning the safeguarding of information relating to sexual harassment complaints and investigations. [AGENCY] also strongly recommends that you maintain an appropriate level of confidentiality regarding the details of the investigation. </w:t>
      </w:r>
    </w:p>
    <w:p w14:paraId="3E3CBBA2" w14:textId="77777777" w:rsidR="003E0CF1" w:rsidRDefault="003E0CF1" w:rsidP="003E0CF1">
      <w:pPr>
        <w:pStyle w:val="ListParagraph"/>
      </w:pPr>
    </w:p>
    <w:p w14:paraId="6DF17377" w14:textId="07EC3980" w:rsidR="008301C6" w:rsidRDefault="008301C6" w:rsidP="003E0CF1">
      <w:r>
        <w:t>Please return the signed Confidentiality Notice to me as soon as possible. You may also choose to return the signed notice</w:t>
      </w:r>
      <w:r w:rsidR="1DF6AB60">
        <w:t xml:space="preserve"> to me</w:t>
      </w:r>
      <w:r>
        <w:t xml:space="preserve"> at your formal interview.</w:t>
      </w:r>
    </w:p>
    <w:p w14:paraId="240B0705" w14:textId="2D88E2EE" w:rsidR="00E4238B" w:rsidRDefault="006C1EDD" w:rsidP="0012557B">
      <w:r w:rsidRPr="006C1EDD">
        <w:t>If you have any questions or concerns, please contact me at: [PHONE], or email me at [EMAIL]. Thank you for your cooperation in making the District of Columbia a safe place to work.</w:t>
      </w:r>
      <w:r>
        <w:t xml:space="preserve"> </w:t>
      </w:r>
    </w:p>
    <w:p w14:paraId="17A49B33" w14:textId="77777777" w:rsidR="0012557B" w:rsidRDefault="0012557B" w:rsidP="0012557B"/>
    <w:p w14:paraId="3FA2E2BD" w14:textId="279897FA" w:rsidR="00E4238B" w:rsidRDefault="00E4238B" w:rsidP="00E4238B">
      <w:pPr>
        <w:spacing w:after="0"/>
      </w:pPr>
      <w:r>
        <w:t>Sincerely,</w:t>
      </w:r>
    </w:p>
    <w:p w14:paraId="68628BC3" w14:textId="77777777" w:rsidR="00E4238B" w:rsidRDefault="00E4238B" w:rsidP="00E4238B">
      <w:pPr>
        <w:spacing w:after="0"/>
      </w:pPr>
    </w:p>
    <w:p w14:paraId="6AD6341E" w14:textId="77777777" w:rsidR="00E4238B" w:rsidRDefault="00E4238B" w:rsidP="00E4238B">
      <w:pPr>
        <w:spacing w:after="0"/>
      </w:pPr>
      <w:r>
        <w:t>[NAME]</w:t>
      </w:r>
    </w:p>
    <w:p w14:paraId="369A6067" w14:textId="77777777" w:rsidR="00E4238B" w:rsidRDefault="00E4238B" w:rsidP="00E4238B">
      <w:pPr>
        <w:spacing w:after="0"/>
      </w:pPr>
      <w:r>
        <w:t>[AGENCY] Sexual Harassment Officer</w:t>
      </w:r>
    </w:p>
    <w:p w14:paraId="5B7132D9" w14:textId="77777777" w:rsidR="00E4238B" w:rsidRDefault="00E4238B" w:rsidP="00E4238B">
      <w:pPr>
        <w:spacing w:after="0"/>
      </w:pPr>
      <w:r>
        <w:t>[EMAIL]</w:t>
      </w:r>
    </w:p>
    <w:p w14:paraId="4F4D0743" w14:textId="20B88A19" w:rsidR="00E4238B" w:rsidRPr="00424D3B" w:rsidRDefault="00E4238B" w:rsidP="00E4238B">
      <w:pPr>
        <w:spacing w:after="0"/>
      </w:pPr>
      <w:r>
        <w:t>[TELEPHONE]</w:t>
      </w:r>
    </w:p>
    <w:p w14:paraId="54829E5F" w14:textId="77777777" w:rsidR="00C1418A" w:rsidRPr="00424D3B" w:rsidRDefault="00C1418A" w:rsidP="00424D3B"/>
    <w:sectPr w:rsidR="00C1418A" w:rsidRPr="00424D3B" w:rsidSect="00EE54D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22CDF0" w14:textId="77777777" w:rsidR="00EA4652" w:rsidRDefault="00EA4652" w:rsidP="00EE54D6">
      <w:pPr>
        <w:spacing w:after="0" w:line="240" w:lineRule="auto"/>
      </w:pPr>
      <w:r>
        <w:separator/>
      </w:r>
    </w:p>
  </w:endnote>
  <w:endnote w:type="continuationSeparator" w:id="0">
    <w:p w14:paraId="4ADE80E1" w14:textId="77777777" w:rsidR="00EA4652" w:rsidRDefault="00EA4652" w:rsidP="00EE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D3548" w14:textId="77777777" w:rsidR="006D32CE" w:rsidRPr="00C7004D" w:rsidRDefault="006D32CE" w:rsidP="00C7004D">
    <w:pPr>
      <w:pStyle w:val="Footer"/>
      <w:pBdr>
        <w:top w:val="single" w:sz="4" w:space="1" w:color="auto"/>
      </w:pBdr>
      <w:jc w:val="right"/>
      <w:rPr>
        <w:rFonts w:ascii="Century Gothic" w:hAnsi="Century Gothic"/>
        <w:sz w:val="18"/>
      </w:rPr>
    </w:pPr>
    <w:r w:rsidRPr="00C7004D">
      <w:rPr>
        <w:rFonts w:ascii="Century Gothic" w:hAnsi="Century Gothic"/>
        <w:sz w:val="18"/>
      </w:rPr>
      <w:t>Form # (Rev. M/YY)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29ED3" w14:textId="77777777" w:rsidR="00EA4652" w:rsidRDefault="00EA4652" w:rsidP="00EE54D6">
      <w:pPr>
        <w:spacing w:after="0" w:line="240" w:lineRule="auto"/>
      </w:pPr>
      <w:r>
        <w:separator/>
      </w:r>
    </w:p>
  </w:footnote>
  <w:footnote w:type="continuationSeparator" w:id="0">
    <w:p w14:paraId="466DDC38" w14:textId="77777777" w:rsidR="00EA4652" w:rsidRDefault="00EA4652" w:rsidP="00EE5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08107" w14:textId="11F0189E" w:rsidR="006D32CE" w:rsidRPr="00C7004D" w:rsidRDefault="006D32CE" w:rsidP="00B338C3">
    <w:pPr>
      <w:pStyle w:val="Header"/>
      <w:pBdr>
        <w:bottom w:val="single" w:sz="4" w:space="1" w:color="auto"/>
      </w:pBdr>
      <w:rPr>
        <w:rFonts w:ascii="Century Gothic" w:hAnsi="Century Gothic"/>
        <w:sz w:val="18"/>
      </w:rPr>
    </w:pPr>
    <w:r w:rsidRPr="00E40392">
      <w:rPr>
        <w:rFonts w:ascii="Century Gothic" w:hAnsi="Century Gothic"/>
        <w:b/>
        <w:caps/>
        <w:noProof/>
        <w:color w:val="FFFFFF"/>
        <w:sz w:val="28"/>
        <w:szCs w:val="28"/>
        <w:shd w:val="clear" w:color="auto" w:fill="C42423"/>
      </w:rPr>
      <w:drawing>
        <wp:anchor distT="0" distB="0" distL="114300" distR="114300" simplePos="0" relativeHeight="251659264" behindDoc="0" locked="0" layoutInCell="1" allowOverlap="1" wp14:anchorId="6B998847" wp14:editId="7C0DF943">
          <wp:simplePos x="0" y="0"/>
          <wp:positionH relativeFrom="column">
            <wp:posOffset>-637540</wp:posOffset>
          </wp:positionH>
          <wp:positionV relativeFrom="page">
            <wp:posOffset>209550</wp:posOffset>
          </wp:positionV>
          <wp:extent cx="865840" cy="361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Picture 1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5840" cy="361950"/>
                  </a:xfrm>
                  <a:prstGeom prst="rect">
                    <a:avLst/>
                  </a:prstGeom>
                </pic:spPr>
              </pic:pic>
            </a:graphicData>
          </a:graphic>
          <wp14:sizeRelH relativeFrom="margin">
            <wp14:pctWidth>0</wp14:pctWidth>
          </wp14:sizeRelH>
          <wp14:sizeRelV relativeFrom="margin">
            <wp14:pctHeight>0</wp14:pctHeight>
          </wp14:sizeRelV>
        </wp:anchor>
      </w:drawing>
    </w:r>
    <w:r w:rsidRPr="00C7004D">
      <w:rPr>
        <w:rFonts w:ascii="Century Gothic" w:hAnsi="Century Gothic"/>
        <w:sz w:val="18"/>
      </w:rPr>
      <w:tab/>
    </w:r>
    <w:r w:rsidRPr="00C7004D">
      <w:rPr>
        <w:rFonts w:ascii="Century Gothic" w:hAnsi="Century Gothic"/>
        <w:sz w:val="18"/>
      </w:rPr>
      <w:tab/>
    </w:r>
    <w:r w:rsidR="00EE54D6">
      <w:rPr>
        <w:rFonts w:ascii="Century Gothic" w:hAnsi="Century Gothic"/>
        <w:sz w:val="18"/>
      </w:rPr>
      <w:t>Complaint Notification</w:t>
    </w:r>
  </w:p>
  <w:p w14:paraId="6C32B13F" w14:textId="77777777" w:rsidR="006D32CE" w:rsidRPr="00C7004D" w:rsidRDefault="006D32CE" w:rsidP="00B338C3">
    <w:pPr>
      <w:pStyle w:val="Header"/>
      <w:pBdr>
        <w:bottom w:val="single" w:sz="4" w:space="1" w:color="auto"/>
      </w:pBdr>
      <w:rPr>
        <w:rFonts w:ascii="Century Gothic" w:hAnsi="Century Gothic"/>
        <w:sz w:val="18"/>
      </w:rPr>
    </w:pPr>
    <w:r w:rsidRPr="00C7004D">
      <w:rPr>
        <w:rFonts w:ascii="Century Gothic" w:hAnsi="Century Gothic"/>
        <w:sz w:val="18"/>
      </w:rPr>
      <w:tab/>
    </w:r>
    <w:r w:rsidRPr="00C7004D">
      <w:rPr>
        <w:rFonts w:ascii="Century Gothic" w:hAnsi="Century Gothic"/>
        <w:sz w:val="18"/>
      </w:rPr>
      <w:tab/>
    </w:r>
    <w:r>
      <w:rPr>
        <w:rFonts w:ascii="Century Gothic" w:hAnsi="Century Gothic"/>
        <w:sz w:val="18"/>
      </w:rPr>
      <w:t>[AGENCY]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CC7167"/>
    <w:multiLevelType w:val="hybridMultilevel"/>
    <w:tmpl w:val="AD96C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57518"/>
    <w:multiLevelType w:val="hybridMultilevel"/>
    <w:tmpl w:val="BD1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787479">
    <w:abstractNumId w:val="1"/>
  </w:num>
  <w:num w:numId="2" w16cid:durableId="1890847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D6"/>
    <w:rsid w:val="00097448"/>
    <w:rsid w:val="00106A77"/>
    <w:rsid w:val="0012557B"/>
    <w:rsid w:val="001A5A5A"/>
    <w:rsid w:val="001A6B39"/>
    <w:rsid w:val="001D6F0C"/>
    <w:rsid w:val="001E4B67"/>
    <w:rsid w:val="00232CCA"/>
    <w:rsid w:val="00314274"/>
    <w:rsid w:val="003336F6"/>
    <w:rsid w:val="003818E3"/>
    <w:rsid w:val="003E0CF1"/>
    <w:rsid w:val="00424D3B"/>
    <w:rsid w:val="004E72BD"/>
    <w:rsid w:val="004F40AB"/>
    <w:rsid w:val="00590976"/>
    <w:rsid w:val="005C11E4"/>
    <w:rsid w:val="00630B95"/>
    <w:rsid w:val="00683A4B"/>
    <w:rsid w:val="006C1EDD"/>
    <w:rsid w:val="006D32CE"/>
    <w:rsid w:val="007303C7"/>
    <w:rsid w:val="00764209"/>
    <w:rsid w:val="00783317"/>
    <w:rsid w:val="007A2176"/>
    <w:rsid w:val="007E0D96"/>
    <w:rsid w:val="00815363"/>
    <w:rsid w:val="008301C6"/>
    <w:rsid w:val="008456EF"/>
    <w:rsid w:val="00B04F90"/>
    <w:rsid w:val="00B24D2C"/>
    <w:rsid w:val="00BD2F55"/>
    <w:rsid w:val="00C1418A"/>
    <w:rsid w:val="00C55002"/>
    <w:rsid w:val="00C92939"/>
    <w:rsid w:val="00D84FF4"/>
    <w:rsid w:val="00DA3E02"/>
    <w:rsid w:val="00E133F5"/>
    <w:rsid w:val="00E1553C"/>
    <w:rsid w:val="00E4238B"/>
    <w:rsid w:val="00E62D02"/>
    <w:rsid w:val="00EA4652"/>
    <w:rsid w:val="00EE54D6"/>
    <w:rsid w:val="00F5221B"/>
    <w:rsid w:val="00F83C3C"/>
    <w:rsid w:val="00FF39CC"/>
    <w:rsid w:val="1A3D94B4"/>
    <w:rsid w:val="1DF6AB60"/>
    <w:rsid w:val="7EB53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B1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D6"/>
    <w:rPr>
      <w:kern w:val="0"/>
      <w14:ligatures w14:val="none"/>
    </w:rPr>
  </w:style>
  <w:style w:type="paragraph" w:styleId="Heading1">
    <w:name w:val="heading 1"/>
    <w:basedOn w:val="Normal"/>
    <w:next w:val="Normal"/>
    <w:link w:val="Heading1Char"/>
    <w:uiPriority w:val="9"/>
    <w:qFormat/>
    <w:rsid w:val="00EE54D6"/>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E54D6"/>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E54D6"/>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E54D6"/>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E54D6"/>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E54D6"/>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E54D6"/>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E54D6"/>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E54D6"/>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4D6"/>
    <w:rPr>
      <w:rFonts w:eastAsiaTheme="majorEastAsia" w:cstheme="majorBidi"/>
      <w:color w:val="272727" w:themeColor="text1" w:themeTint="D8"/>
    </w:rPr>
  </w:style>
  <w:style w:type="paragraph" w:styleId="Title">
    <w:name w:val="Title"/>
    <w:basedOn w:val="Normal"/>
    <w:next w:val="Normal"/>
    <w:link w:val="TitleChar"/>
    <w:uiPriority w:val="10"/>
    <w:qFormat/>
    <w:rsid w:val="00EE54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E5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4D6"/>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E5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4D6"/>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E54D6"/>
    <w:rPr>
      <w:i/>
      <w:iCs/>
      <w:color w:val="404040" w:themeColor="text1" w:themeTint="BF"/>
    </w:rPr>
  </w:style>
  <w:style w:type="paragraph" w:styleId="ListParagraph">
    <w:name w:val="List Paragraph"/>
    <w:basedOn w:val="Normal"/>
    <w:uiPriority w:val="34"/>
    <w:qFormat/>
    <w:rsid w:val="00EE54D6"/>
    <w:pPr>
      <w:ind w:left="720"/>
      <w:contextualSpacing/>
    </w:pPr>
    <w:rPr>
      <w:kern w:val="2"/>
      <w14:ligatures w14:val="standardContextual"/>
    </w:rPr>
  </w:style>
  <w:style w:type="character" w:styleId="IntenseEmphasis">
    <w:name w:val="Intense Emphasis"/>
    <w:basedOn w:val="DefaultParagraphFont"/>
    <w:uiPriority w:val="21"/>
    <w:qFormat/>
    <w:rsid w:val="00EE54D6"/>
    <w:rPr>
      <w:i/>
      <w:iCs/>
      <w:color w:val="0F4761" w:themeColor="accent1" w:themeShade="BF"/>
    </w:rPr>
  </w:style>
  <w:style w:type="paragraph" w:styleId="IntenseQuote">
    <w:name w:val="Intense Quote"/>
    <w:basedOn w:val="Normal"/>
    <w:next w:val="Normal"/>
    <w:link w:val="IntenseQuoteChar"/>
    <w:uiPriority w:val="30"/>
    <w:qFormat/>
    <w:rsid w:val="00EE5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E54D6"/>
    <w:rPr>
      <w:i/>
      <w:iCs/>
      <w:color w:val="0F4761" w:themeColor="accent1" w:themeShade="BF"/>
    </w:rPr>
  </w:style>
  <w:style w:type="character" w:styleId="IntenseReference">
    <w:name w:val="Intense Reference"/>
    <w:basedOn w:val="DefaultParagraphFont"/>
    <w:uiPriority w:val="32"/>
    <w:qFormat/>
    <w:rsid w:val="00EE54D6"/>
    <w:rPr>
      <w:b/>
      <w:bCs/>
      <w:smallCaps/>
      <w:color w:val="0F4761" w:themeColor="accent1" w:themeShade="BF"/>
      <w:spacing w:val="5"/>
    </w:rPr>
  </w:style>
  <w:style w:type="paragraph" w:styleId="Header">
    <w:name w:val="header"/>
    <w:basedOn w:val="Normal"/>
    <w:link w:val="HeaderChar"/>
    <w:uiPriority w:val="99"/>
    <w:unhideWhenUsed/>
    <w:rsid w:val="00EE5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4D6"/>
    <w:rPr>
      <w:kern w:val="0"/>
      <w14:ligatures w14:val="none"/>
    </w:rPr>
  </w:style>
  <w:style w:type="paragraph" w:styleId="Footer">
    <w:name w:val="footer"/>
    <w:basedOn w:val="Normal"/>
    <w:link w:val="FooterChar"/>
    <w:uiPriority w:val="99"/>
    <w:unhideWhenUsed/>
    <w:rsid w:val="00EE5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4D6"/>
    <w:rPr>
      <w:kern w:val="0"/>
      <w14:ligatures w14:val="none"/>
    </w:rPr>
  </w:style>
  <w:style w:type="table" w:styleId="TableGrid">
    <w:name w:val="Table Grid"/>
    <w:basedOn w:val="TableNormal"/>
    <w:uiPriority w:val="39"/>
    <w:rsid w:val="00EE54D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72BD"/>
    <w:rPr>
      <w:sz w:val="16"/>
      <w:szCs w:val="16"/>
    </w:rPr>
  </w:style>
  <w:style w:type="paragraph" w:styleId="CommentText">
    <w:name w:val="annotation text"/>
    <w:basedOn w:val="Normal"/>
    <w:link w:val="CommentTextChar"/>
    <w:uiPriority w:val="99"/>
    <w:unhideWhenUsed/>
    <w:rsid w:val="004E72BD"/>
    <w:pPr>
      <w:spacing w:line="240" w:lineRule="auto"/>
    </w:pPr>
    <w:rPr>
      <w:sz w:val="20"/>
      <w:szCs w:val="20"/>
    </w:rPr>
  </w:style>
  <w:style w:type="character" w:customStyle="1" w:styleId="CommentTextChar">
    <w:name w:val="Comment Text Char"/>
    <w:basedOn w:val="DefaultParagraphFont"/>
    <w:link w:val="CommentText"/>
    <w:uiPriority w:val="99"/>
    <w:rsid w:val="004E72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E72BD"/>
    <w:rPr>
      <w:b/>
      <w:bCs/>
    </w:rPr>
  </w:style>
  <w:style w:type="character" w:customStyle="1" w:styleId="CommentSubjectChar">
    <w:name w:val="Comment Subject Char"/>
    <w:basedOn w:val="CommentTextChar"/>
    <w:link w:val="CommentSubject"/>
    <w:uiPriority w:val="99"/>
    <w:semiHidden/>
    <w:rsid w:val="004E72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ssuance" ma:contentTypeID="0x0101003F7C8F6C667A1F4DBF28DDE2B5E4C24C008304F601DFCB214FA538CECBC9578D7B" ma:contentTypeVersion="30" ma:contentTypeDescription="Issuance related to the District Personnel Manual." ma:contentTypeScope="" ma:versionID="3f8e90303e91d9b56a932b2ac1cfa9fd">
  <xsd:schema xmlns:xsd="http://www.w3.org/2001/XMLSchema" xmlns:xs="http://www.w3.org/2001/XMLSchema" xmlns:p="http://schemas.microsoft.com/office/2006/metadata/properties" xmlns:ns1="9b6f47f5-cc4b-4156-8e2c-69fe06e32f1c" xmlns:ns3="e6f5f079-3967-4a9f-b63a-bec277765a0f" xmlns:ns4="fa7af519-fadc-41b7-b7cc-c0156fa2cd72" targetNamespace="http://schemas.microsoft.com/office/2006/metadata/properties" ma:root="true" ma:fieldsID="ac422e5850ff6b286e671deed71acc55" ns1:_="" ns3:_="" ns4:_="">
    <xsd:import namespace="9b6f47f5-cc4b-4156-8e2c-69fe06e32f1c"/>
    <xsd:import namespace="e6f5f079-3967-4a9f-b63a-bec277765a0f"/>
    <xsd:import namespace="fa7af519-fadc-41b7-b7cc-c0156fa2cd72"/>
    <xsd:element name="properties">
      <xsd:complexType>
        <xsd:sequence>
          <xsd:element name="documentManagement">
            <xsd:complexType>
              <xsd:all>
                <xsd:element ref="ns3:Supercedes" minOccurs="0"/>
                <xsd:element ref="ns1:DPM_x0020_Document_x0020_No." minOccurs="0"/>
                <xsd:element ref="ns1:DPM_x0020_Effective" minOccurs="0"/>
                <xsd:element ref="ns1:DPM_x0020_Document_x0020_Type" minOccurs="0"/>
                <xsd:element ref="ns1:Pages" minOccurs="0"/>
                <xsd:element ref="ns1:DPM_x0020_Category" minOccurs="0"/>
                <xsd:element ref="ns1:DPM_x0020_Attachment_x0020_No." minOccurs="0"/>
                <xsd:element ref="ns1:DPM_x0020_Expiration" minOccurs="0"/>
                <xsd:element ref="ns1:DPM_x0020_Chapter" minOccurs="0"/>
                <xsd:element ref="ns1:Legacy" minOccurs="0"/>
                <xsd:element ref="ns3:Approved" minOccurs="0"/>
                <xsd:element ref="ns4:_dlc_DocIdUrl" minOccurs="0"/>
                <xsd:element ref="ns1:DPM_x0020_Chapter_x003a_Title" minOccurs="0"/>
                <xsd:element ref="ns4:_dlc_DocIdPersistId" minOccurs="0"/>
                <xsd:element ref="ns3:Supercedes_x003a_Effective" minOccurs="0"/>
                <xsd:element ref="ns4: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f47f5-cc4b-4156-8e2c-69fe06e32f1c" elementFormDefault="qualified">
    <xsd:import namespace="http://schemas.microsoft.com/office/2006/documentManagement/types"/>
    <xsd:import namespace="http://schemas.microsoft.com/office/infopath/2007/PartnerControls"/>
    <xsd:element name="DPM_x0020_Document_x0020_No." ma:index="3" nillable="true" ma:displayName="Doc No." ma:decimals="0" ma:description="Number assigned at time of issuance." ma:internalName="DPM_x0020_Document_x0020_No_x002e_" ma:percentage="FALSE">
      <xsd:simpleType>
        <xsd:restriction base="dms:Number">
          <xsd:maxInclusive value="99"/>
          <xsd:minInclusive value="1"/>
        </xsd:restriction>
      </xsd:simpleType>
    </xsd:element>
    <xsd:element name="DPM_x0020_Effective" ma:index="4" nillable="true" ma:displayName="Effective" ma:description="Effective date of DPM object." ma:format="DateOnly" ma:internalName="DPM_x0020_Effective">
      <xsd:simpleType>
        <xsd:restriction base="dms:DateTime"/>
      </xsd:simpleType>
    </xsd:element>
    <xsd:element name="DPM_x0020_Document_x0020_Type" ma:index="6" nillable="true" ma:displayName="Doc Type" ma:default="Issuance" ma:format="Dropdown" ma:internalName="DPM_x0020_Document_x0020_Type">
      <xsd:simpleType>
        <xsd:restriction base="dms:Choice">
          <xsd:enumeration value="Attachment"/>
          <xsd:enumeration value="Chapter"/>
          <xsd:enumeration value="Checkpoint"/>
          <xsd:enumeration value="Issuance"/>
          <xsd:enumeration value="Form"/>
          <xsd:enumeration value="Opinion"/>
          <xsd:enumeration value="Report"/>
          <xsd:enumeration value="Template"/>
        </xsd:restriction>
      </xsd:simpleType>
    </xsd:element>
    <xsd:element name="Pages" ma:index="7" nillable="true" ma:displayName="Pages" ma:description="Number of pages in document." ma:internalName="Pages" ma:percentage="FALSE">
      <xsd:simpleType>
        <xsd:restriction base="dms:Number">
          <xsd:maxInclusive value="999"/>
          <xsd:minInclusive value="0"/>
        </xsd:restriction>
      </xsd:simpleType>
    </xsd:element>
    <xsd:element name="DPM_x0020_Category" ma:index="8" nillable="true" ma:displayName="DPM Category" ma:internalName="DPM_x0020_Category">
      <xsd:complexType>
        <xsd:complexContent>
          <xsd:extension base="dms:MultiChoice">
            <xsd:sequence>
              <xsd:element name="Value" maxOccurs="unbounded" minOccurs="0" nillable="true">
                <xsd:simpleType>
                  <xsd:restriction base="dms:Choice">
                    <xsd:enumeration value="Benefits and Compensation"/>
                    <xsd:enumeration value="Delays &amp; Closures"/>
                    <xsd:enumeration value="Employee Development"/>
                    <xsd:enumeration value="Retirement"/>
                    <xsd:enumeration value="Talent Acquisition"/>
                    <xsd:enumeration value="Talent Management"/>
                  </xsd:restriction>
                </xsd:simpleType>
              </xsd:element>
            </xsd:sequence>
          </xsd:extension>
        </xsd:complexContent>
      </xsd:complexType>
    </xsd:element>
    <xsd:element name="DPM_x0020_Attachment_x0020_No." ma:index="9" nillable="true" ma:displayName="Att No." ma:decimals="0" ma:description="Attachment number related to DPM Issuance. Should be alphanumeric (A through ZZ.)" ma:internalName="DPM_x0020_Attachment_x0020_No_x002e_" ma:readOnly="false" ma:percentage="FALSE">
      <xsd:simpleType>
        <xsd:restriction base="dms:Number">
          <xsd:maxInclusive value="99"/>
          <xsd:minInclusive value="1"/>
        </xsd:restriction>
      </xsd:simpleType>
    </xsd:element>
    <xsd:element name="DPM_x0020_Expiration" ma:index="10" nillable="true" ma:displayName="Expiration" ma:description="Date DPM object expires or expired." ma:format="DateOnly" ma:internalName="DPM_x0020_Expiration">
      <xsd:simpleType>
        <xsd:restriction base="dms:DateTime"/>
      </xsd:simpleType>
    </xsd:element>
    <xsd:element name="DPM_x0020_Chapter" ma:index="11" nillable="true" ma:displayName="Chapter" ma:description="DPM Chapter associated with issuance item." ma:list="{80b06b90-2ce2-4374-8f36-6cf4b6ca162f}" ma:internalName="DPM_x0020_Chapter" ma:showField="Title" ma:web="9b6f47f5-cc4b-4156-8e2c-69fe06e32f1c">
      <xsd:complexType>
        <xsd:complexContent>
          <xsd:extension base="dms:MultiChoiceLookup">
            <xsd:sequence>
              <xsd:element name="Value" type="dms:Lookup" maxOccurs="unbounded" minOccurs="0" nillable="true"/>
            </xsd:sequence>
          </xsd:extension>
        </xsd:complexContent>
      </xsd:complexType>
    </xsd:element>
    <xsd:element name="Legacy" ma:index="12" nillable="true" ma:displayName="Legacy" ma:description="Use to apply legacy issuance numbers." ma:internalName="Legacy">
      <xsd:simpleType>
        <xsd:restriction base="dms:Text">
          <xsd:maxLength value="50"/>
        </xsd:restriction>
      </xsd:simpleType>
    </xsd:element>
    <xsd:element name="DPM_x0020_Chapter_x003a_Title" ma:index="19" nillable="true" ma:displayName="Chapter Title" ma:list="{80b06b90-2ce2-4374-8f36-6cf4b6ca162f}" ma:internalName="DPM_x0020_Chapter_x003A_Title" ma:readOnly="true" ma:showField="Title1" ma:web="9b6f47f5-cc4b-4156-8e2c-69fe06e32f1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f5f079-3967-4a9f-b63a-bec277765a0f" elementFormDefault="qualified">
    <xsd:import namespace="http://schemas.microsoft.com/office/2006/documentManagement/types"/>
    <xsd:import namespace="http://schemas.microsoft.com/office/infopath/2007/PartnerControls"/>
    <xsd:element name="Supercedes" ma:index="2" nillable="true" ma:displayName="Supercedes" ma:list="{e6f5f079-3967-4a9f-b63a-bec277765a0f}" ma:internalName="Supercedes" ma:showField="DPM_x0020_Issuance_x0020_No_x002e_">
      <xsd:complexType>
        <xsd:complexContent>
          <xsd:extension base="dms:MultiChoiceLookup">
            <xsd:sequence>
              <xsd:element name="Value" type="dms:Lookup" maxOccurs="unbounded" minOccurs="0" nillable="true"/>
            </xsd:sequence>
          </xsd:extension>
        </xsd:complexContent>
      </xsd:complexType>
    </xsd:element>
    <xsd:element name="Approved" ma:index="15" nillable="true" ma:displayName="Approved" ma:description="Date document was approved, if different from the effective date." ma:format="DateOnly" ma:internalName="Approved">
      <xsd:simpleType>
        <xsd:restriction base="dms:DateTime"/>
      </xsd:simpleType>
    </xsd:element>
    <xsd:element name="Supercedes_x003a_Effective" ma:index="25" nillable="true" ma:displayName="Supercedes:Effective" ma:list="{e6f5f079-3967-4a9f-b63a-bec277765a0f}" ma:internalName="Supercedes_x003a_Effective" ma:readOnly="true" ma:showField="DPM_x0020_Effective" ma:web="0b8982fa-6141-4238-8b0d-a5aff9500c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7af519-fadc-41b7-b7cc-c0156fa2cd72" elementFormDefault="qualified">
    <xsd:import namespace="http://schemas.microsoft.com/office/2006/documentManagement/types"/>
    <xsd:import namespace="http://schemas.microsoft.com/office/infopath/2007/PartnerControls"/>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 ma:index="26"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percedes xmlns="e6f5f079-3967-4a9f-b63a-bec277765a0f"/>
    <DPM_x0020_Expiration xmlns="9b6f47f5-cc4b-4156-8e2c-69fe06e32f1c" xsi:nil="true"/>
    <DPM_x0020_Document_x0020_Type xmlns="9b6f47f5-cc4b-4156-8e2c-69fe06e32f1c">Issuance</DPM_x0020_Document_x0020_Type>
    <DPM_x0020_Document_x0020_No. xmlns="9b6f47f5-cc4b-4156-8e2c-69fe06e32f1c" xsi:nil="true"/>
    <DPM_x0020_Category xmlns="9b6f47f5-cc4b-4156-8e2c-69fe06e32f1c"/>
    <Legacy xmlns="9b6f47f5-cc4b-4156-8e2c-69fe06e32f1c" xsi:nil="true"/>
    <Approved xmlns="e6f5f079-3967-4a9f-b63a-bec277765a0f" xsi:nil="true"/>
    <Pages xmlns="9b6f47f5-cc4b-4156-8e2c-69fe06e32f1c" xsi:nil="true"/>
    <DPM_x0020_Effective xmlns="9b6f47f5-cc4b-4156-8e2c-69fe06e32f1c" xsi:nil="true"/>
    <DPM_x0020_Attachment_x0020_No. xmlns="9b6f47f5-cc4b-4156-8e2c-69fe06e32f1c" xsi:nil="true"/>
    <DPM_x0020_Chapter xmlns="9b6f47f5-cc4b-4156-8e2c-69fe06e32f1c"/>
    <_dlc_DocId xmlns="fa7af519-fadc-41b7-b7cc-c0156fa2cd72">TMSJ3DA7W4VJ-453807210-1083</_dlc_DocId>
    <_dlc_DocIdUrl xmlns="fa7af519-fadc-41b7-b7cc-c0156fa2cd72">
      <Url>https://dchr.sp.dc.gov/policy/PCA/EDPM/_layouts/15/DocIdRedir.aspx?ID=TMSJ3DA7W4VJ-453807210-1083</Url>
      <Description>TMSJ3DA7W4VJ-453807210-1083</Description>
    </_dlc_DocIdUrl>
  </documentManagement>
</p:properties>
</file>

<file path=customXml/itemProps1.xml><?xml version="1.0" encoding="utf-8"?>
<ds:datastoreItem xmlns:ds="http://schemas.openxmlformats.org/officeDocument/2006/customXml" ds:itemID="{DC83B43A-1F9A-42F6-AC61-6737FBCF0957}"/>
</file>

<file path=customXml/itemProps2.xml><?xml version="1.0" encoding="utf-8"?>
<ds:datastoreItem xmlns:ds="http://schemas.openxmlformats.org/officeDocument/2006/customXml" ds:itemID="{DC0A6468-2CBF-46E0-860F-5E3988ED351C}"/>
</file>

<file path=customXml/itemProps3.xml><?xml version="1.0" encoding="utf-8"?>
<ds:datastoreItem xmlns:ds="http://schemas.openxmlformats.org/officeDocument/2006/customXml" ds:itemID="{FC349E5F-F058-410F-A14C-069FD2CA06A8}"/>
</file>

<file path=customXml/itemProps4.xml><?xml version="1.0" encoding="utf-8"?>
<ds:datastoreItem xmlns:ds="http://schemas.openxmlformats.org/officeDocument/2006/customXml" ds:itemID="{066A45E0-08E4-47D5-BB41-F1E84687081B}"/>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2024-06-12T13:19:00Z</dcterms:created>
  <dcterms:modified xsi:type="dcterms:W3CDTF">2024-06-12T13:19:00Z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0x0101003F7C8F6C667A1F4DBF28DDE2B5E4C24C008304F601DFCB214FA538CECBC9578D7B</vt:lpwstr>
  </property>
  <property fmtid="{D5CDD505-2E9C-101B-9397-08002B2CF9AE}" pid="3" name="_dlc_DocIdItemGuid">
    <vt:lpwstr>cca1b70c-c6ff-46e4-8917-76b7aa95a0e7</vt:lpwstr>
  </property>
</Properties>
</file>